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42980" w14:textId="77777777" w:rsidR="00C3437A" w:rsidRPr="00624B25" w:rsidRDefault="00C3437A" w:rsidP="00C3437A">
      <w:pPr>
        <w:pStyle w:val="NormalWeb"/>
        <w:shd w:val="clear" w:color="auto" w:fill="FFFFFF"/>
        <w:spacing w:before="0" w:beforeAutospacing="0" w:after="0" w:afterAutospacing="0"/>
        <w:rPr>
          <w:rFonts w:ascii="Georgia" w:hAnsi="Georgia"/>
          <w:b/>
          <w:bCs/>
          <w:color w:val="212121"/>
          <w:sz w:val="20"/>
          <w:szCs w:val="20"/>
          <w:bdr w:val="none" w:sz="0" w:space="0" w:color="auto" w:frame="1"/>
        </w:rPr>
      </w:pPr>
      <w:r w:rsidRPr="00624B25">
        <w:rPr>
          <w:rFonts w:ascii="Georgia" w:hAnsi="Georgia"/>
          <w:b/>
          <w:bCs/>
          <w:color w:val="212121"/>
          <w:sz w:val="20"/>
          <w:szCs w:val="20"/>
          <w:bdr w:val="none" w:sz="0" w:space="0" w:color="auto" w:frame="1"/>
        </w:rPr>
        <w:t>Cameron Art Museum:  Rising Stars Exhibition Contract</w:t>
      </w:r>
    </w:p>
    <w:p w14:paraId="52E8D7D5" w14:textId="77777777" w:rsidR="00C3437A" w:rsidRPr="00624B25" w:rsidRDefault="00C3437A" w:rsidP="00C3437A">
      <w:pPr>
        <w:shd w:val="clear" w:color="auto" w:fill="FFFFFF"/>
        <w:textAlignment w:val="baseline"/>
        <w:rPr>
          <w:rFonts w:ascii="Georgia" w:hAnsi="Georgia"/>
          <w:color w:val="000000"/>
          <w:sz w:val="20"/>
          <w:szCs w:val="20"/>
        </w:rPr>
      </w:pPr>
      <w:r w:rsidRPr="00624B25">
        <w:rPr>
          <w:rFonts w:ascii="Georgia" w:hAnsi="Georgia"/>
          <w:b/>
          <w:bCs/>
          <w:i/>
          <w:iCs/>
          <w:color w:val="000000"/>
          <w:sz w:val="20"/>
          <w:szCs w:val="20"/>
        </w:rPr>
        <w:t>Rising Stars: High School Student Art</w:t>
      </w:r>
    </w:p>
    <w:p w14:paraId="0093116F" w14:textId="77777777" w:rsidR="00C3437A" w:rsidRDefault="00C3437A" w:rsidP="00C3437A">
      <w:pPr>
        <w:shd w:val="clear" w:color="auto" w:fill="FFFFFF"/>
        <w:textAlignment w:val="baseline"/>
        <w:rPr>
          <w:rFonts w:ascii="Georgia" w:hAnsi="Georgia"/>
          <w:b/>
          <w:bCs/>
          <w:color w:val="000000"/>
          <w:sz w:val="20"/>
          <w:szCs w:val="20"/>
        </w:rPr>
      </w:pPr>
      <w:r w:rsidRPr="00C3437A">
        <w:rPr>
          <w:rFonts w:ascii="Georgia" w:hAnsi="Georgia"/>
          <w:b/>
          <w:bCs/>
          <w:color w:val="000000"/>
          <w:sz w:val="20"/>
          <w:szCs w:val="20"/>
        </w:rPr>
        <w:t>February 7, 2026- March 1, 2026 </w:t>
      </w:r>
    </w:p>
    <w:p w14:paraId="0BE86A91" w14:textId="2DF08E62" w:rsidR="00C3437A" w:rsidRPr="00624B25" w:rsidRDefault="00C3437A" w:rsidP="00C3437A">
      <w:pPr>
        <w:shd w:val="clear" w:color="auto" w:fill="FFFFFF"/>
        <w:textAlignment w:val="baseline"/>
        <w:rPr>
          <w:rFonts w:ascii="Georgia" w:hAnsi="Georgia"/>
          <w:color w:val="000000"/>
          <w:sz w:val="20"/>
          <w:szCs w:val="20"/>
        </w:rPr>
      </w:pPr>
      <w:r w:rsidRPr="00624B25">
        <w:rPr>
          <w:rFonts w:ascii="Georgia" w:hAnsi="Georgia"/>
          <w:b/>
          <w:bCs/>
          <w:color w:val="000000"/>
          <w:sz w:val="20"/>
          <w:szCs w:val="20"/>
        </w:rPr>
        <w:t>Reception Hall</w:t>
      </w:r>
    </w:p>
    <w:p w14:paraId="6E4CEC1A" w14:textId="77777777" w:rsidR="00C3437A" w:rsidRPr="00624B25" w:rsidRDefault="00C3437A" w:rsidP="00C3437A">
      <w:pPr>
        <w:shd w:val="clear" w:color="auto" w:fill="FFFFFF"/>
        <w:textAlignment w:val="baseline"/>
        <w:rPr>
          <w:rFonts w:ascii="Georgia" w:hAnsi="Georgia"/>
          <w:color w:val="000000"/>
          <w:sz w:val="20"/>
          <w:szCs w:val="20"/>
        </w:rPr>
      </w:pPr>
      <w:r w:rsidRPr="00624B25">
        <w:rPr>
          <w:rFonts w:ascii="Georgia" w:hAnsi="Georgia"/>
          <w:color w:val="000000"/>
          <w:sz w:val="20"/>
          <w:szCs w:val="20"/>
        </w:rPr>
        <w:t>Organized in collaboration with schools in the eight-country radius in Southeastern NC that Cameron Art Museum serves, this exhibition features work of area students, highlighting the talent of our newest generation of artists.</w:t>
      </w:r>
    </w:p>
    <w:p w14:paraId="180AA0D3" w14:textId="77777777" w:rsidR="00C3437A" w:rsidRPr="00624B25" w:rsidRDefault="00C3437A" w:rsidP="00C3437A">
      <w:pPr>
        <w:pStyle w:val="NormalWeb"/>
        <w:shd w:val="clear" w:color="auto" w:fill="FFFFFF"/>
        <w:spacing w:before="0" w:beforeAutospacing="0" w:after="0" w:afterAutospacing="0"/>
        <w:rPr>
          <w:rFonts w:ascii="Georgia" w:hAnsi="Georgia"/>
          <w:b/>
          <w:bCs/>
          <w:color w:val="212121"/>
          <w:sz w:val="20"/>
          <w:szCs w:val="20"/>
          <w:bdr w:val="none" w:sz="0" w:space="0" w:color="auto" w:frame="1"/>
        </w:rPr>
      </w:pPr>
    </w:p>
    <w:p w14:paraId="6AC89066" w14:textId="77777777" w:rsidR="00C3437A" w:rsidRPr="00624B25" w:rsidRDefault="00C3437A" w:rsidP="00C3437A">
      <w:pPr>
        <w:pStyle w:val="NoSpacing"/>
        <w:rPr>
          <w:rFonts w:ascii="Georgia" w:hAnsi="Georgia"/>
          <w:b/>
          <w:bCs/>
          <w:sz w:val="20"/>
          <w:szCs w:val="20"/>
        </w:rPr>
      </w:pPr>
      <w:r w:rsidRPr="00624B25">
        <w:rPr>
          <w:rFonts w:ascii="Georgia" w:hAnsi="Georgia"/>
          <w:b/>
          <w:bCs/>
          <w:sz w:val="20"/>
          <w:szCs w:val="20"/>
        </w:rPr>
        <w:t>ELIGIBLE WORK</w:t>
      </w:r>
    </w:p>
    <w:p w14:paraId="2B58796A" w14:textId="77777777" w:rsidR="00C3437A" w:rsidRPr="00624B25" w:rsidRDefault="00C3437A" w:rsidP="00C3437A">
      <w:pPr>
        <w:pStyle w:val="NormalWeb"/>
        <w:shd w:val="clear" w:color="auto" w:fill="FFFFFF"/>
        <w:rPr>
          <w:rFonts w:ascii="Georgia" w:hAnsi="Georgia"/>
          <w:color w:val="212121"/>
          <w:sz w:val="20"/>
          <w:szCs w:val="20"/>
          <w:bdr w:val="none" w:sz="0" w:space="0" w:color="auto" w:frame="1"/>
        </w:rPr>
      </w:pPr>
      <w:r w:rsidRPr="00624B25">
        <w:rPr>
          <w:rFonts w:ascii="Georgia" w:hAnsi="Georgia"/>
          <w:color w:val="212121"/>
          <w:sz w:val="20"/>
          <w:szCs w:val="20"/>
          <w:bdr w:val="none" w:sz="0" w:space="0" w:color="auto" w:frame="1"/>
        </w:rPr>
        <w:t>This exhibition will include works from high schools in the 8 counties we serve</w:t>
      </w:r>
      <w:r>
        <w:rPr>
          <w:rFonts w:ascii="Georgia" w:hAnsi="Georgia"/>
          <w:color w:val="212121"/>
          <w:sz w:val="20"/>
          <w:szCs w:val="20"/>
          <w:bdr w:val="none" w:sz="0" w:space="0" w:color="auto" w:frame="1"/>
        </w:rPr>
        <w:t>:  Bladen, Brunswick, Columbus, Duplin, Onslow, Pender, New Hanover</w:t>
      </w:r>
      <w:r w:rsidRPr="00624B25">
        <w:rPr>
          <w:rFonts w:ascii="Georgia" w:hAnsi="Georgia"/>
          <w:color w:val="212121"/>
          <w:sz w:val="20"/>
          <w:szCs w:val="20"/>
          <w:bdr w:val="none" w:sz="0" w:space="0" w:color="auto" w:frame="1"/>
        </w:rPr>
        <w:t xml:space="preserve">, </w:t>
      </w:r>
      <w:r>
        <w:rPr>
          <w:rFonts w:ascii="Georgia" w:hAnsi="Georgia"/>
          <w:color w:val="212121"/>
          <w:sz w:val="20"/>
          <w:szCs w:val="20"/>
          <w:bdr w:val="none" w:sz="0" w:space="0" w:color="auto" w:frame="1"/>
        </w:rPr>
        <w:t xml:space="preserve">and Sampson.  These counties </w:t>
      </w:r>
      <w:r w:rsidRPr="00624B25">
        <w:rPr>
          <w:rFonts w:ascii="Georgia" w:hAnsi="Georgia"/>
          <w:color w:val="212121"/>
          <w:sz w:val="20"/>
          <w:szCs w:val="20"/>
          <w:bdr w:val="none" w:sz="0" w:space="0" w:color="auto" w:frame="1"/>
        </w:rPr>
        <w:t>also include</w:t>
      </w:r>
      <w:r>
        <w:rPr>
          <w:rFonts w:ascii="Georgia" w:hAnsi="Georgia"/>
          <w:color w:val="212121"/>
          <w:sz w:val="20"/>
          <w:szCs w:val="20"/>
          <w:bdr w:val="none" w:sz="0" w:space="0" w:color="auto" w:frame="1"/>
        </w:rPr>
        <w:t xml:space="preserve"> </w:t>
      </w:r>
      <w:r w:rsidRPr="00624B25">
        <w:rPr>
          <w:rFonts w:ascii="Georgia" w:hAnsi="Georgia"/>
          <w:color w:val="212121"/>
          <w:sz w:val="20"/>
          <w:szCs w:val="20"/>
          <w:bdr w:val="none" w:sz="0" w:space="0" w:color="auto" w:frame="1"/>
        </w:rPr>
        <w:t>Whiteville City Schools (Columbus) and Clinton City Schools (Sampson).</w:t>
      </w:r>
    </w:p>
    <w:p w14:paraId="7C36A1C2" w14:textId="77777777" w:rsidR="00C3437A" w:rsidRPr="00624B25" w:rsidRDefault="00C3437A" w:rsidP="00C3437A">
      <w:pPr>
        <w:pStyle w:val="NormalWeb"/>
        <w:shd w:val="clear" w:color="auto" w:fill="FFFFFF"/>
        <w:spacing w:before="0" w:beforeAutospacing="0" w:after="0" w:afterAutospacing="0"/>
        <w:rPr>
          <w:rFonts w:ascii="Georgia" w:hAnsi="Georgia"/>
          <w:color w:val="212121"/>
          <w:sz w:val="20"/>
          <w:szCs w:val="20"/>
          <w:bdr w:val="none" w:sz="0" w:space="0" w:color="auto" w:frame="1"/>
        </w:rPr>
      </w:pPr>
      <w:r w:rsidRPr="00624B25">
        <w:rPr>
          <w:rFonts w:ascii="Georgia" w:hAnsi="Georgia"/>
          <w:color w:val="212121"/>
          <w:sz w:val="20"/>
          <w:szCs w:val="20"/>
          <w:bdr w:val="none" w:sz="0" w:space="0" w:color="auto" w:frame="1"/>
        </w:rPr>
        <w:t>Each county/ school system is invited to deliver work from 10 artists currently enrolled in High School (grades 9-12).  Each</w:t>
      </w:r>
      <w:r w:rsidRPr="00624B25">
        <w:rPr>
          <w:rFonts w:ascii="Georgia" w:hAnsi="Georgia"/>
          <w:color w:val="000000"/>
          <w:sz w:val="20"/>
          <w:szCs w:val="20"/>
          <w:shd w:val="clear" w:color="auto" w:fill="FFFFFF"/>
        </w:rPr>
        <w:t xml:space="preserve"> county will be responsible for jurying their work. </w:t>
      </w:r>
    </w:p>
    <w:p w14:paraId="56E88FE7" w14:textId="1A1BC31B" w:rsidR="00C3437A" w:rsidRPr="00624B25" w:rsidRDefault="00C3437A" w:rsidP="00C3437A">
      <w:pPr>
        <w:pStyle w:val="NormalWeb"/>
        <w:shd w:val="clear" w:color="auto" w:fill="FFFFFF"/>
        <w:spacing w:before="0" w:beforeAutospacing="0" w:after="0" w:afterAutospacing="0"/>
        <w:rPr>
          <w:rFonts w:ascii="inherit" w:hAnsi="inherit"/>
          <w:i/>
          <w:iCs/>
          <w:color w:val="212121"/>
          <w:sz w:val="20"/>
          <w:szCs w:val="20"/>
          <w:bdr w:val="none" w:sz="0" w:space="0" w:color="auto" w:frame="1"/>
        </w:rPr>
      </w:pPr>
      <w:r w:rsidRPr="00624B25">
        <w:rPr>
          <w:rFonts w:ascii="inherit" w:hAnsi="inherit"/>
          <w:color w:val="212121"/>
          <w:sz w:val="20"/>
          <w:szCs w:val="20"/>
          <w:bdr w:val="none" w:sz="0" w:space="0" w:color="auto" w:frame="1"/>
        </w:rPr>
        <w:t xml:space="preserve">The Exhibition theme will be </w:t>
      </w:r>
      <w:r w:rsidR="002B1DCD">
        <w:rPr>
          <w:rFonts w:ascii="inherit" w:hAnsi="inherit"/>
          <w:i/>
          <w:iCs/>
          <w:color w:val="212121"/>
          <w:sz w:val="20"/>
          <w:szCs w:val="20"/>
          <w:bdr w:val="none" w:sz="0" w:space="0" w:color="auto" w:frame="1"/>
        </w:rPr>
        <w:t>From Mountains to Sea</w:t>
      </w:r>
      <w:r w:rsidRPr="00624B25">
        <w:rPr>
          <w:rFonts w:ascii="inherit" w:hAnsi="inherit"/>
          <w:i/>
          <w:iCs/>
          <w:color w:val="212121"/>
          <w:sz w:val="20"/>
          <w:szCs w:val="20"/>
          <w:bdr w:val="none" w:sz="0" w:space="0" w:color="auto" w:frame="1"/>
        </w:rPr>
        <w:t> </w:t>
      </w:r>
    </w:p>
    <w:p w14:paraId="32E577A5" w14:textId="7777777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p>
    <w:p w14:paraId="282BCFE8" w14:textId="25107BE9" w:rsidR="00C3437A" w:rsidRDefault="00C3437A" w:rsidP="00C3437A">
      <w:pPr>
        <w:pStyle w:val="NoSpacing"/>
        <w:rPr>
          <w:rFonts w:ascii="Georgia" w:hAnsi="Georgia"/>
          <w:b/>
          <w:bCs/>
          <w:sz w:val="20"/>
          <w:szCs w:val="20"/>
        </w:rPr>
      </w:pPr>
      <w:r w:rsidRPr="00624B25">
        <w:rPr>
          <w:rFonts w:ascii="Georgia" w:hAnsi="Georgia"/>
          <w:b/>
          <w:bCs/>
          <w:sz w:val="20"/>
          <w:szCs w:val="20"/>
        </w:rPr>
        <w:t>ARTWORK DROP OFF</w:t>
      </w:r>
    </w:p>
    <w:p w14:paraId="33D3BE64" w14:textId="7777777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p>
    <w:p w14:paraId="5D3BC443" w14:textId="5EFB7568"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r>
        <w:rPr>
          <w:rFonts w:ascii="inherit" w:hAnsi="inherit"/>
          <w:color w:val="212121"/>
          <w:sz w:val="20"/>
          <w:szCs w:val="20"/>
          <w:bdr w:val="none" w:sz="0" w:space="0" w:color="auto" w:frame="1"/>
        </w:rPr>
        <w:t>Artw</w:t>
      </w:r>
      <w:r w:rsidRPr="00624B25">
        <w:rPr>
          <w:rFonts w:ascii="inherit" w:hAnsi="inherit"/>
          <w:color w:val="212121"/>
          <w:sz w:val="20"/>
          <w:szCs w:val="20"/>
          <w:bdr w:val="none" w:sz="0" w:space="0" w:color="auto" w:frame="1"/>
        </w:rPr>
        <w:t>ork can be dropped off at CAM</w:t>
      </w:r>
      <w:r w:rsidRPr="00C3437A">
        <w:rPr>
          <w:rFonts w:ascii="inherit" w:hAnsi="inherit"/>
          <w:b/>
          <w:bCs/>
          <w:color w:val="212121"/>
          <w:sz w:val="20"/>
          <w:szCs w:val="20"/>
          <w:bdr w:val="none" w:sz="0" w:space="0" w:color="auto" w:frame="1"/>
        </w:rPr>
        <w:t xml:space="preserve"> January 26-30, 2026.  </w:t>
      </w:r>
      <w:r w:rsidRPr="00624B25">
        <w:rPr>
          <w:rFonts w:ascii="inherit" w:hAnsi="inherit"/>
          <w:color w:val="212121"/>
          <w:sz w:val="20"/>
          <w:szCs w:val="20"/>
          <w:bdr w:val="none" w:sz="0" w:space="0" w:color="auto" w:frame="1"/>
        </w:rPr>
        <w:t>Work will be received at our Visitor Services desk.</w:t>
      </w:r>
      <w:r>
        <w:rPr>
          <w:rFonts w:ascii="inherit" w:hAnsi="inherit"/>
          <w:color w:val="212121"/>
          <w:sz w:val="20"/>
          <w:szCs w:val="20"/>
          <w:bdr w:val="none" w:sz="0" w:space="0" w:color="auto" w:frame="1"/>
        </w:rPr>
        <w:t xml:space="preserve">  It is recommended that work is dropped off as one cohort from the county.</w:t>
      </w:r>
    </w:p>
    <w:p w14:paraId="58E5388C" w14:textId="2683134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r>
        <w:rPr>
          <w:rFonts w:ascii="inherit" w:hAnsi="inherit"/>
          <w:color w:val="212121"/>
          <w:sz w:val="20"/>
          <w:szCs w:val="20"/>
          <w:bdr w:val="none" w:sz="0" w:space="0" w:color="auto" w:frame="1"/>
        </w:rPr>
        <w:t xml:space="preserve">Please </w:t>
      </w:r>
      <w:r w:rsidRPr="00E927AF">
        <w:rPr>
          <w:rFonts w:ascii="inherit" w:hAnsi="inherit"/>
          <w:b/>
          <w:bCs/>
          <w:color w:val="212121"/>
          <w:sz w:val="20"/>
          <w:szCs w:val="20"/>
          <w:bdr w:val="none" w:sz="0" w:space="0" w:color="auto" w:frame="1"/>
        </w:rPr>
        <w:t>prepare the label information</w:t>
      </w:r>
      <w:r>
        <w:rPr>
          <w:rFonts w:ascii="inherit" w:hAnsi="inherit"/>
          <w:color w:val="212121"/>
          <w:sz w:val="20"/>
          <w:szCs w:val="20"/>
          <w:bdr w:val="none" w:sz="0" w:space="0" w:color="auto" w:frame="1"/>
        </w:rPr>
        <w:t xml:space="preserve"> in advance on the second page of this document.  </w:t>
      </w:r>
      <w:r w:rsidRPr="00624B25">
        <w:rPr>
          <w:rFonts w:ascii="inherit" w:hAnsi="inherit"/>
          <w:color w:val="212121"/>
          <w:sz w:val="20"/>
          <w:szCs w:val="20"/>
          <w:bdr w:val="none" w:sz="0" w:space="0" w:color="auto" w:frame="1"/>
        </w:rPr>
        <w:t xml:space="preserve">Installation will be </w:t>
      </w:r>
      <w:r>
        <w:rPr>
          <w:rFonts w:ascii="inherit" w:hAnsi="inherit"/>
          <w:color w:val="212121"/>
          <w:sz w:val="20"/>
          <w:szCs w:val="20"/>
          <w:bdr w:val="none" w:sz="0" w:space="0" w:color="auto" w:frame="1"/>
        </w:rPr>
        <w:t>February 2-6, 2026</w:t>
      </w:r>
      <w:r w:rsidRPr="00624B25">
        <w:rPr>
          <w:rFonts w:ascii="inherit" w:hAnsi="inherit"/>
          <w:color w:val="212121"/>
          <w:sz w:val="20"/>
          <w:szCs w:val="20"/>
          <w:bdr w:val="none" w:sz="0" w:space="0" w:color="auto" w:frame="1"/>
        </w:rPr>
        <w:t xml:space="preserve">.  The exhibition opening will be Feb </w:t>
      </w:r>
      <w:r>
        <w:rPr>
          <w:rFonts w:ascii="inherit" w:hAnsi="inherit"/>
          <w:color w:val="212121"/>
          <w:sz w:val="20"/>
          <w:szCs w:val="20"/>
          <w:bdr w:val="none" w:sz="0" w:space="0" w:color="auto" w:frame="1"/>
        </w:rPr>
        <w:t>7</w:t>
      </w:r>
      <w:r w:rsidRPr="00624B25">
        <w:rPr>
          <w:rFonts w:ascii="inherit" w:hAnsi="inherit"/>
          <w:color w:val="212121"/>
          <w:sz w:val="20"/>
          <w:szCs w:val="20"/>
          <w:bdr w:val="none" w:sz="0" w:space="0" w:color="auto" w:frame="1"/>
        </w:rPr>
        <w:t>, 202</w:t>
      </w:r>
      <w:r>
        <w:rPr>
          <w:rFonts w:ascii="inherit" w:hAnsi="inherit"/>
          <w:color w:val="212121"/>
          <w:sz w:val="20"/>
          <w:szCs w:val="20"/>
          <w:bdr w:val="none" w:sz="0" w:space="0" w:color="auto" w:frame="1"/>
        </w:rPr>
        <w:t>6</w:t>
      </w:r>
      <w:r w:rsidRPr="00624B25">
        <w:rPr>
          <w:rFonts w:ascii="inherit" w:hAnsi="inherit"/>
          <w:color w:val="212121"/>
          <w:sz w:val="20"/>
          <w:szCs w:val="20"/>
          <w:bdr w:val="none" w:sz="0" w:space="0" w:color="auto" w:frame="1"/>
        </w:rPr>
        <w:t>.</w:t>
      </w:r>
    </w:p>
    <w:p w14:paraId="6CB73683" w14:textId="7777777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p>
    <w:p w14:paraId="4BB32FC2" w14:textId="77777777" w:rsidR="00C3437A" w:rsidRPr="00624B25" w:rsidRDefault="00C3437A" w:rsidP="00C3437A">
      <w:pPr>
        <w:pStyle w:val="NoSpacing"/>
        <w:rPr>
          <w:rFonts w:ascii="Georgia" w:hAnsi="Georgia"/>
          <w:b/>
          <w:bCs/>
          <w:sz w:val="20"/>
          <w:szCs w:val="20"/>
        </w:rPr>
      </w:pPr>
      <w:r w:rsidRPr="00624B25">
        <w:rPr>
          <w:rFonts w:ascii="Georgia" w:hAnsi="Georgia"/>
          <w:b/>
          <w:bCs/>
          <w:sz w:val="20"/>
          <w:szCs w:val="20"/>
        </w:rPr>
        <w:t>ARTWORK PICK UP</w:t>
      </w:r>
    </w:p>
    <w:p w14:paraId="343BFC2B" w14:textId="7777777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p>
    <w:p w14:paraId="7C45DD87" w14:textId="26E00AA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r w:rsidRPr="00624B25">
        <w:rPr>
          <w:rFonts w:ascii="inherit" w:hAnsi="inherit"/>
          <w:color w:val="212121"/>
          <w:sz w:val="20"/>
          <w:szCs w:val="20"/>
          <w:bdr w:val="none" w:sz="0" w:space="0" w:color="auto" w:frame="1"/>
        </w:rPr>
        <w:t xml:space="preserve">Works must be </w:t>
      </w:r>
      <w:r w:rsidRPr="00C3437A">
        <w:rPr>
          <w:rFonts w:ascii="inherit" w:hAnsi="inherit"/>
          <w:b/>
          <w:bCs/>
          <w:color w:val="212121"/>
          <w:sz w:val="20"/>
          <w:szCs w:val="20"/>
          <w:bdr w:val="none" w:sz="0" w:space="0" w:color="auto" w:frame="1"/>
        </w:rPr>
        <w:t>picked up from CAM between March 3-8</w:t>
      </w:r>
      <w:r w:rsidRPr="00624B25">
        <w:rPr>
          <w:rFonts w:ascii="inherit" w:hAnsi="inherit"/>
          <w:color w:val="212121"/>
          <w:sz w:val="20"/>
          <w:szCs w:val="20"/>
          <w:bdr w:val="none" w:sz="0" w:space="0" w:color="auto" w:frame="1"/>
        </w:rPr>
        <w:t xml:space="preserve"> during CAM business hours.  CAM staff will work with each county regarding an alternative off-site return delivery location. </w:t>
      </w:r>
      <w:r>
        <w:rPr>
          <w:rFonts w:ascii="inherit" w:hAnsi="inherit"/>
          <w:color w:val="212121"/>
          <w:sz w:val="20"/>
          <w:szCs w:val="20"/>
          <w:bdr w:val="none" w:sz="0" w:space="0" w:color="auto" w:frame="1"/>
        </w:rPr>
        <w:t xml:space="preserve"> </w:t>
      </w:r>
      <w:r w:rsidRPr="00624B25">
        <w:rPr>
          <w:rFonts w:ascii="inherit" w:hAnsi="inherit"/>
          <w:color w:val="212121"/>
          <w:sz w:val="20"/>
          <w:szCs w:val="20"/>
          <w:bdr w:val="none" w:sz="0" w:space="0" w:color="auto" w:frame="1"/>
        </w:rPr>
        <w:t>CAM is not responsible for work that is not picked up after the exhibition</w:t>
      </w:r>
      <w:r>
        <w:rPr>
          <w:rFonts w:ascii="inherit" w:hAnsi="inherit"/>
          <w:color w:val="212121"/>
          <w:sz w:val="20"/>
          <w:szCs w:val="20"/>
          <w:bdr w:val="none" w:sz="0" w:space="0" w:color="auto" w:frame="1"/>
        </w:rPr>
        <w:t>.</w:t>
      </w:r>
    </w:p>
    <w:p w14:paraId="1F507111" w14:textId="77777777" w:rsidR="00C3437A" w:rsidRPr="00624B25" w:rsidRDefault="00C3437A" w:rsidP="00C3437A">
      <w:pPr>
        <w:pStyle w:val="NormalWeb"/>
        <w:shd w:val="clear" w:color="auto" w:fill="FFFFFF"/>
        <w:spacing w:before="0" w:beforeAutospacing="0" w:after="0" w:afterAutospacing="0"/>
        <w:rPr>
          <w:rFonts w:ascii="Aptos" w:hAnsi="Aptos"/>
          <w:color w:val="242424"/>
          <w:sz w:val="20"/>
          <w:szCs w:val="20"/>
        </w:rPr>
      </w:pPr>
      <w:r w:rsidRPr="00624B25">
        <w:rPr>
          <w:rFonts w:ascii="inherit" w:hAnsi="inherit"/>
          <w:color w:val="212121"/>
          <w:sz w:val="20"/>
          <w:szCs w:val="20"/>
          <w:bdr w:val="none" w:sz="0" w:space="0" w:color="auto" w:frame="1"/>
        </w:rPr>
        <w:t xml:space="preserve">For questions regarding drop off or pick up of artwork, contact Georgia </w:t>
      </w:r>
      <w:proofErr w:type="spellStart"/>
      <w:r w:rsidRPr="00624B25">
        <w:rPr>
          <w:rFonts w:ascii="inherit" w:hAnsi="inherit"/>
          <w:color w:val="212121"/>
          <w:sz w:val="20"/>
          <w:szCs w:val="20"/>
          <w:bdr w:val="none" w:sz="0" w:space="0" w:color="auto" w:frame="1"/>
        </w:rPr>
        <w:t>Mastroieni</w:t>
      </w:r>
      <w:proofErr w:type="spellEnd"/>
      <w:r w:rsidRPr="00624B25">
        <w:rPr>
          <w:rFonts w:ascii="inherit" w:hAnsi="inherit"/>
          <w:color w:val="212121"/>
          <w:sz w:val="20"/>
          <w:szCs w:val="20"/>
          <w:bdr w:val="none" w:sz="0" w:space="0" w:color="auto" w:frame="1"/>
        </w:rPr>
        <w:t>, Deputy Director of Operations: georgia@cameronartmuseum.org</w:t>
      </w:r>
    </w:p>
    <w:p w14:paraId="6C0E57BD" w14:textId="7777777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p>
    <w:p w14:paraId="7D48E132" w14:textId="77777777" w:rsidR="00C3437A" w:rsidRPr="00624B25" w:rsidRDefault="00C3437A" w:rsidP="00C3437A">
      <w:pPr>
        <w:pStyle w:val="NoSpacing"/>
        <w:rPr>
          <w:rFonts w:ascii="Georgia" w:hAnsi="Georgia"/>
          <w:b/>
          <w:bCs/>
          <w:sz w:val="20"/>
          <w:szCs w:val="20"/>
        </w:rPr>
      </w:pPr>
      <w:r w:rsidRPr="00624B25">
        <w:rPr>
          <w:rFonts w:ascii="Georgia" w:hAnsi="Georgia"/>
          <w:color w:val="212121"/>
          <w:sz w:val="20"/>
          <w:szCs w:val="20"/>
          <w:bdr w:val="none" w:sz="0" w:space="0" w:color="auto" w:frame="1"/>
        </w:rPr>
        <w:t xml:space="preserve"> </w:t>
      </w:r>
      <w:r w:rsidRPr="00624B25">
        <w:rPr>
          <w:rFonts w:ascii="Georgia" w:hAnsi="Georgia"/>
          <w:b/>
          <w:bCs/>
          <w:sz w:val="20"/>
          <w:szCs w:val="20"/>
        </w:rPr>
        <w:t>LIMITATIONS</w:t>
      </w:r>
    </w:p>
    <w:p w14:paraId="6FF43EF6" w14:textId="77777777" w:rsidR="00C3437A" w:rsidRPr="00624B25" w:rsidRDefault="00C3437A" w:rsidP="00C3437A">
      <w:pPr>
        <w:pStyle w:val="NormalWeb"/>
        <w:numPr>
          <w:ilvl w:val="0"/>
          <w:numId w:val="1"/>
        </w:numPr>
        <w:shd w:val="clear" w:color="auto" w:fill="FFFFFF"/>
        <w:spacing w:before="0" w:beforeAutospacing="0" w:after="0" w:afterAutospacing="0"/>
        <w:rPr>
          <w:rFonts w:ascii="Georgia" w:hAnsi="Georgia"/>
          <w:color w:val="242424"/>
          <w:sz w:val="20"/>
          <w:szCs w:val="20"/>
        </w:rPr>
      </w:pPr>
      <w:r w:rsidRPr="00624B25">
        <w:rPr>
          <w:rFonts w:ascii="Georgia" w:hAnsi="Georgia"/>
          <w:color w:val="242424"/>
          <w:sz w:val="20"/>
          <w:szCs w:val="20"/>
        </w:rPr>
        <w:t>One work of art per artist</w:t>
      </w:r>
    </w:p>
    <w:p w14:paraId="082050B1" w14:textId="77777777" w:rsidR="00C3437A" w:rsidRPr="00624B25" w:rsidRDefault="00C3437A" w:rsidP="00C3437A">
      <w:pPr>
        <w:pStyle w:val="NormalWeb"/>
        <w:numPr>
          <w:ilvl w:val="0"/>
          <w:numId w:val="1"/>
        </w:numPr>
        <w:shd w:val="clear" w:color="auto" w:fill="FFFFFF"/>
        <w:spacing w:before="0" w:beforeAutospacing="0" w:after="0" w:afterAutospacing="0"/>
        <w:rPr>
          <w:rFonts w:ascii="Georgia" w:hAnsi="Georgia"/>
          <w:color w:val="242424"/>
          <w:sz w:val="20"/>
          <w:szCs w:val="20"/>
        </w:rPr>
      </w:pPr>
      <w:r w:rsidRPr="00624B25">
        <w:rPr>
          <w:rFonts w:ascii="Georgia" w:hAnsi="Georgia"/>
          <w:color w:val="212121"/>
          <w:sz w:val="20"/>
          <w:szCs w:val="20"/>
          <w:bdr w:val="none" w:sz="0" w:space="0" w:color="auto" w:frame="1"/>
        </w:rPr>
        <w:t>All work must be 2-D. </w:t>
      </w:r>
    </w:p>
    <w:p w14:paraId="5AC44A60" w14:textId="59E8E5B7" w:rsidR="00C3437A" w:rsidRPr="00624B25" w:rsidRDefault="00C3437A" w:rsidP="00C3437A">
      <w:pPr>
        <w:pStyle w:val="NormalWeb"/>
        <w:numPr>
          <w:ilvl w:val="0"/>
          <w:numId w:val="1"/>
        </w:numPr>
        <w:shd w:val="clear" w:color="auto" w:fill="FFFFFF"/>
        <w:spacing w:before="0" w:beforeAutospacing="0" w:after="0" w:afterAutospacing="0"/>
        <w:rPr>
          <w:rFonts w:ascii="Georgia" w:hAnsi="Georgia"/>
          <w:color w:val="242424"/>
          <w:sz w:val="20"/>
          <w:szCs w:val="20"/>
        </w:rPr>
      </w:pPr>
      <w:r w:rsidRPr="00624B25">
        <w:rPr>
          <w:rFonts w:ascii="Georgia" w:hAnsi="Georgia"/>
          <w:color w:val="212121"/>
          <w:sz w:val="20"/>
          <w:szCs w:val="20"/>
          <w:bdr w:val="none" w:sz="0" w:space="0" w:color="auto" w:frame="1"/>
        </w:rPr>
        <w:t>Artwork can be maximum 8.5  x 11 inches, maximum matted work 11” x 17” and maximum framed is 14” x 17”.</w:t>
      </w:r>
      <w:r>
        <w:rPr>
          <w:rFonts w:ascii="Georgia" w:hAnsi="Georgia"/>
          <w:color w:val="212121"/>
          <w:sz w:val="20"/>
          <w:szCs w:val="20"/>
          <w:bdr w:val="none" w:sz="0" w:space="0" w:color="auto" w:frame="1"/>
        </w:rPr>
        <w:t xml:space="preserve">  CAM reserves the right to refuse work that is submitted outside of these parameters.  The size limitations reflect the space available for installation </w:t>
      </w:r>
    </w:p>
    <w:p w14:paraId="376627EE" w14:textId="77777777" w:rsidR="00C3437A" w:rsidRPr="00624B25" w:rsidRDefault="00C3437A" w:rsidP="00C3437A">
      <w:pPr>
        <w:pStyle w:val="NormalWeb"/>
        <w:numPr>
          <w:ilvl w:val="0"/>
          <w:numId w:val="1"/>
        </w:numPr>
        <w:shd w:val="clear" w:color="auto" w:fill="FFFFFF"/>
        <w:spacing w:before="0" w:beforeAutospacing="0" w:after="0" w:afterAutospacing="0"/>
        <w:rPr>
          <w:rFonts w:ascii="Georgia" w:hAnsi="Georgia"/>
          <w:color w:val="242424"/>
          <w:sz w:val="20"/>
          <w:szCs w:val="20"/>
        </w:rPr>
      </w:pPr>
      <w:r w:rsidRPr="00624B25">
        <w:rPr>
          <w:rFonts w:ascii="Georgia" w:hAnsi="Georgia"/>
          <w:color w:val="212121"/>
          <w:sz w:val="20"/>
          <w:szCs w:val="20"/>
          <w:bdr w:val="none" w:sz="0" w:space="0" w:color="auto" w:frame="1"/>
        </w:rPr>
        <w:t>Students or schools are responsible for matting work and if they choose, framing it also.  For matted work, the matt needs to safely attached to artwork.  Light and standard weights for frames are requested.   Framed work must be ready to hang, with all hanging hardware safely installed including hanging wire, sawtooth hangers, or other appropriate items. CAM accepts no responsibility for damage to any work for any reason including faulty hanging hardware. CAM reserves the right to use nails if necessary and may be unable to hang works in exceptionally heavy frames. </w:t>
      </w:r>
    </w:p>
    <w:p w14:paraId="6516B43E" w14:textId="5FAB70BB" w:rsidR="0074441D" w:rsidRDefault="00C3437A" w:rsidP="00C3437A">
      <w:pPr>
        <w:pStyle w:val="NormalWeb"/>
        <w:numPr>
          <w:ilvl w:val="0"/>
          <w:numId w:val="1"/>
        </w:numPr>
        <w:shd w:val="clear" w:color="auto" w:fill="FFFFFF"/>
        <w:spacing w:before="0" w:beforeAutospacing="0" w:after="0" w:afterAutospacing="0"/>
        <w:rPr>
          <w:rFonts w:ascii="Georgia" w:hAnsi="Georgia"/>
          <w:color w:val="212121"/>
          <w:sz w:val="20"/>
          <w:szCs w:val="20"/>
          <w:bdr w:val="none" w:sz="0" w:space="0" w:color="auto" w:frame="1"/>
        </w:rPr>
      </w:pPr>
      <w:r>
        <w:rPr>
          <w:rFonts w:ascii="Georgia" w:hAnsi="Georgia"/>
          <w:i/>
          <w:iCs/>
          <w:color w:val="212121"/>
          <w:sz w:val="20"/>
          <w:szCs w:val="20"/>
          <w:bdr w:val="none" w:sz="0" w:space="0" w:color="auto" w:frame="1"/>
        </w:rPr>
        <w:t>Rising Stars</w:t>
      </w:r>
      <w:r w:rsidRPr="00C3437A">
        <w:rPr>
          <w:rFonts w:ascii="Georgia" w:hAnsi="Georgia"/>
          <w:i/>
          <w:iCs/>
          <w:color w:val="212121"/>
          <w:sz w:val="20"/>
          <w:szCs w:val="20"/>
          <w:bdr w:val="none" w:sz="0" w:space="0" w:color="auto" w:frame="1"/>
        </w:rPr>
        <w:t> </w:t>
      </w:r>
      <w:r w:rsidRPr="00C3437A">
        <w:rPr>
          <w:rFonts w:ascii="Georgia" w:hAnsi="Georgia"/>
          <w:color w:val="212121"/>
          <w:sz w:val="20"/>
          <w:szCs w:val="20"/>
          <w:bdr w:val="none" w:sz="0" w:space="0" w:color="auto" w:frame="1"/>
        </w:rPr>
        <w:t>is a family-friendly exhibition. Content including language and images must be appropriate for all audiences, a G-rating, and CAM reserves the right to remove any item from the exhibition at its sole discretion.</w:t>
      </w:r>
    </w:p>
    <w:p w14:paraId="7AB67D7C" w14:textId="46B49D56" w:rsidR="00C3437A" w:rsidRPr="0074441D" w:rsidRDefault="0074441D" w:rsidP="0074441D">
      <w:pPr>
        <w:rPr>
          <w:rFonts w:ascii="Georgia" w:hAnsi="Georgia"/>
          <w:color w:val="212121"/>
          <w:sz w:val="20"/>
          <w:szCs w:val="20"/>
          <w:bdr w:val="none" w:sz="0" w:space="0" w:color="auto" w:frame="1"/>
        </w:rPr>
      </w:pPr>
      <w:r>
        <w:rPr>
          <w:rFonts w:ascii="Georgia" w:hAnsi="Georgia"/>
          <w:color w:val="212121"/>
          <w:sz w:val="20"/>
          <w:szCs w:val="20"/>
          <w:bdr w:val="none" w:sz="0" w:space="0" w:color="auto" w:frame="1"/>
        </w:rPr>
        <w:br w:type="page"/>
      </w:r>
      <w:r w:rsidR="00C3437A" w:rsidRPr="00624B25">
        <w:rPr>
          <w:rFonts w:ascii="Georgia" w:hAnsi="Georgia"/>
          <w:b/>
          <w:bCs/>
          <w:color w:val="212121"/>
          <w:sz w:val="20"/>
          <w:szCs w:val="20"/>
          <w:bdr w:val="none" w:sz="0" w:space="0" w:color="auto" w:frame="1"/>
        </w:rPr>
        <w:lastRenderedPageBreak/>
        <w:t>ARTIST STATEMENTS/ QR CODES</w:t>
      </w:r>
    </w:p>
    <w:p w14:paraId="45F8EDEA" w14:textId="77777777" w:rsidR="00C3437A" w:rsidRDefault="00C3437A" w:rsidP="00C3437A">
      <w:pPr>
        <w:shd w:val="clear" w:color="auto" w:fill="FFFFFF"/>
        <w:spacing w:before="100" w:beforeAutospacing="1" w:after="100" w:afterAutospacing="1"/>
        <w:textAlignment w:val="baseline"/>
        <w:rPr>
          <w:rFonts w:ascii="Georgia" w:hAnsi="Georgia" w:cs="Segoe UI"/>
          <w:color w:val="000000"/>
          <w:sz w:val="20"/>
          <w:szCs w:val="20"/>
        </w:rPr>
      </w:pPr>
      <w:r w:rsidRPr="00624B25">
        <w:rPr>
          <w:rFonts w:ascii="Georgia" w:hAnsi="Georgia"/>
          <w:color w:val="212121"/>
          <w:sz w:val="20"/>
          <w:szCs w:val="20"/>
          <w:bdr w:val="none" w:sz="0" w:space="0" w:color="auto" w:frame="1"/>
        </w:rPr>
        <w:t xml:space="preserve">Each participating artist is invited to record a statement about the work on view.  </w:t>
      </w:r>
      <w:r w:rsidRPr="00624B25">
        <w:rPr>
          <w:rFonts w:ascii="Georgia" w:hAnsi="Georgia" w:cs="Segoe UI"/>
          <w:color w:val="000000"/>
          <w:sz w:val="20"/>
          <w:szCs w:val="20"/>
        </w:rPr>
        <w:t xml:space="preserve">Recordings can be no longer than 1 minute.  </w:t>
      </w:r>
      <w:r w:rsidRPr="008B5B32">
        <w:rPr>
          <w:rFonts w:ascii="Georgia" w:hAnsi="Georgia" w:cs="Segoe UI"/>
          <w:color w:val="000000"/>
          <w:sz w:val="20"/>
          <w:szCs w:val="20"/>
        </w:rPr>
        <w:t xml:space="preserve">Each participating county/ school system should prepare and upload one video with the recording of your artists.  </w:t>
      </w:r>
      <w:r>
        <w:rPr>
          <w:rFonts w:ascii="Georgia" w:hAnsi="Georgia" w:cs="Segoe UI"/>
          <w:color w:val="000000"/>
          <w:sz w:val="20"/>
          <w:szCs w:val="20"/>
        </w:rPr>
        <w:t>If an artist does not want to record a video, you have the option of an opening sequence of slides of work from those artists.</w:t>
      </w:r>
    </w:p>
    <w:p w14:paraId="06E9449E" w14:textId="56423D52" w:rsidR="00A264CA" w:rsidRPr="00A92B5F" w:rsidRDefault="00A264CA" w:rsidP="00A264CA">
      <w:pPr>
        <w:shd w:val="clear" w:color="auto" w:fill="FFFFFF"/>
        <w:textAlignment w:val="baseline"/>
        <w:rPr>
          <w:rStyle w:val="Hyperlink"/>
          <w:rFonts w:ascii="Georgia" w:hAnsi="Georgia" w:cs="Segoe UI"/>
          <w:sz w:val="20"/>
          <w:szCs w:val="20"/>
          <w:u w:val="none"/>
        </w:rPr>
      </w:pPr>
      <w:r w:rsidRPr="00A92B5F">
        <w:rPr>
          <w:rFonts w:ascii="Georgia" w:hAnsi="Georgia" w:cs="Segoe UI"/>
          <w:color w:val="000000"/>
          <w:sz w:val="20"/>
          <w:szCs w:val="20"/>
        </w:rPr>
        <w:t xml:space="preserve">Videos can be uploaded to our </w:t>
      </w:r>
      <w:hyperlink r:id="rId7" w:history="1">
        <w:r w:rsidRPr="00A92B5F">
          <w:rPr>
            <w:rStyle w:val="Hyperlink"/>
            <w:rFonts w:ascii="Georgia" w:hAnsi="Georgia" w:cs="Segoe UI"/>
            <w:sz w:val="20"/>
            <w:szCs w:val="20"/>
            <w:u w:val="none"/>
          </w:rPr>
          <w:t>Dropbox account here.</w:t>
        </w:r>
      </w:hyperlink>
    </w:p>
    <w:p w14:paraId="4637468F" w14:textId="2063E007" w:rsidR="00A92B5F" w:rsidRPr="00A92B5F" w:rsidRDefault="00A92B5F" w:rsidP="00A264CA">
      <w:pPr>
        <w:shd w:val="clear" w:color="auto" w:fill="FFFFFF"/>
        <w:textAlignment w:val="baseline"/>
        <w:rPr>
          <w:rFonts w:ascii="Georgia" w:hAnsi="Georgia" w:cs="Segoe UI"/>
          <w:color w:val="000000" w:themeColor="text1"/>
          <w:sz w:val="20"/>
          <w:szCs w:val="20"/>
        </w:rPr>
      </w:pPr>
      <w:r w:rsidRPr="00A92B5F">
        <w:rPr>
          <w:rStyle w:val="Hyperlink"/>
          <w:rFonts w:ascii="Georgia" w:hAnsi="Georgia" w:cs="Segoe UI"/>
          <w:color w:val="000000" w:themeColor="text1"/>
          <w:sz w:val="20"/>
          <w:szCs w:val="20"/>
          <w:u w:val="none"/>
        </w:rPr>
        <w:t>P</w:t>
      </w:r>
      <w:r>
        <w:rPr>
          <w:rStyle w:val="Hyperlink"/>
          <w:rFonts w:ascii="Georgia" w:hAnsi="Georgia" w:cs="Segoe UI"/>
          <w:color w:val="000000" w:themeColor="text1"/>
          <w:sz w:val="20"/>
          <w:szCs w:val="20"/>
          <w:u w:val="none"/>
        </w:rPr>
        <w:t xml:space="preserve">lease label your entry:   </w:t>
      </w:r>
      <w:proofErr w:type="spellStart"/>
      <w:r>
        <w:rPr>
          <w:rStyle w:val="Hyperlink"/>
          <w:rFonts w:ascii="Georgia" w:hAnsi="Georgia" w:cs="Segoe UI"/>
          <w:color w:val="000000" w:themeColor="text1"/>
          <w:sz w:val="20"/>
          <w:szCs w:val="20"/>
          <w:u w:val="none"/>
        </w:rPr>
        <w:t>Date_County</w:t>
      </w:r>
      <w:proofErr w:type="spellEnd"/>
      <w:r>
        <w:rPr>
          <w:rStyle w:val="Hyperlink"/>
          <w:rFonts w:ascii="Georgia" w:hAnsi="Georgia" w:cs="Segoe UI"/>
          <w:color w:val="000000" w:themeColor="text1"/>
          <w:sz w:val="20"/>
          <w:szCs w:val="20"/>
          <w:u w:val="none"/>
        </w:rPr>
        <w:t xml:space="preserve"> or School </w:t>
      </w:r>
      <w:proofErr w:type="spellStart"/>
      <w:r>
        <w:rPr>
          <w:rStyle w:val="Hyperlink"/>
          <w:rFonts w:ascii="Georgia" w:hAnsi="Georgia" w:cs="Segoe UI"/>
          <w:color w:val="000000" w:themeColor="text1"/>
          <w:sz w:val="20"/>
          <w:szCs w:val="20"/>
          <w:u w:val="none"/>
        </w:rPr>
        <w:t>District_Student</w:t>
      </w:r>
      <w:proofErr w:type="spellEnd"/>
      <w:r>
        <w:rPr>
          <w:rStyle w:val="Hyperlink"/>
          <w:rFonts w:ascii="Georgia" w:hAnsi="Georgia" w:cs="Segoe UI"/>
          <w:color w:val="000000" w:themeColor="text1"/>
          <w:sz w:val="20"/>
          <w:szCs w:val="20"/>
          <w:u w:val="none"/>
        </w:rPr>
        <w:t xml:space="preserve"> Name</w:t>
      </w:r>
    </w:p>
    <w:p w14:paraId="407DCA56" w14:textId="77777777" w:rsidR="00A264CA" w:rsidRPr="008B5B32" w:rsidRDefault="00A264CA" w:rsidP="00A264CA">
      <w:pPr>
        <w:pStyle w:val="NormalWeb"/>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34C8247A" w14:textId="77777777" w:rsidR="00A264CA" w:rsidRPr="00624B25" w:rsidRDefault="00A264CA" w:rsidP="00A264CA">
      <w:pPr>
        <w:shd w:val="clear" w:color="auto" w:fill="FFFFFF"/>
        <w:spacing w:after="100" w:afterAutospacing="1"/>
        <w:textAlignment w:val="baseline"/>
        <w:rPr>
          <w:rFonts w:ascii="Georgia" w:hAnsi="Georgia" w:cs="Segoe UI"/>
          <w:color w:val="000000"/>
          <w:sz w:val="20"/>
          <w:szCs w:val="20"/>
        </w:rPr>
      </w:pPr>
      <w:r>
        <w:rPr>
          <w:rFonts w:ascii="Georgia" w:hAnsi="Georgia" w:cs="Segoe UI"/>
          <w:color w:val="000000"/>
          <w:sz w:val="20"/>
          <w:szCs w:val="20"/>
        </w:rPr>
        <w:t xml:space="preserve">A </w:t>
      </w:r>
      <w:r w:rsidRPr="00624B25">
        <w:rPr>
          <w:rFonts w:ascii="Georgia" w:hAnsi="Georgia" w:cs="Segoe UI"/>
          <w:color w:val="000000"/>
          <w:sz w:val="20"/>
          <w:szCs w:val="20"/>
        </w:rPr>
        <w:t>QR code</w:t>
      </w:r>
      <w:r>
        <w:rPr>
          <w:rFonts w:ascii="Georgia" w:hAnsi="Georgia" w:cs="Segoe UI"/>
          <w:color w:val="000000"/>
          <w:sz w:val="20"/>
          <w:szCs w:val="20"/>
        </w:rPr>
        <w:t xml:space="preserve"> </w:t>
      </w:r>
      <w:r w:rsidRPr="00624B25">
        <w:rPr>
          <w:rFonts w:ascii="Georgia" w:hAnsi="Georgia" w:cs="Segoe UI"/>
          <w:color w:val="000000"/>
          <w:sz w:val="20"/>
          <w:szCs w:val="20"/>
        </w:rPr>
        <w:t xml:space="preserve">will be </w:t>
      </w:r>
      <w:r>
        <w:rPr>
          <w:rFonts w:ascii="Georgia" w:hAnsi="Georgia" w:cs="Segoe UI"/>
          <w:color w:val="000000"/>
          <w:sz w:val="20"/>
          <w:szCs w:val="20"/>
        </w:rPr>
        <w:t>created for each county/ school system</w:t>
      </w:r>
      <w:r w:rsidRPr="00624B25">
        <w:rPr>
          <w:rFonts w:ascii="Georgia" w:hAnsi="Georgia" w:cs="Segoe UI"/>
          <w:color w:val="000000"/>
          <w:sz w:val="20"/>
          <w:szCs w:val="20"/>
        </w:rPr>
        <w:t xml:space="preserve"> in the exhibition.  All recordings and editing must be completed and uploaded by January 26, 2025.  Sample questions include:</w:t>
      </w:r>
    </w:p>
    <w:p w14:paraId="7D2C30FC" w14:textId="5431D87E" w:rsidR="00A264CA" w:rsidRPr="00624B25" w:rsidRDefault="00A264CA" w:rsidP="00A264CA">
      <w:pPr>
        <w:shd w:val="clear" w:color="auto" w:fill="FFFFFF"/>
        <w:spacing w:after="100" w:afterAutospacing="1"/>
        <w:textAlignment w:val="baseline"/>
        <w:rPr>
          <w:rFonts w:ascii="Georgia" w:hAnsi="Georgia" w:cs="Segoe UI"/>
          <w:i/>
          <w:iCs/>
          <w:color w:val="000000"/>
          <w:sz w:val="20"/>
          <w:szCs w:val="20"/>
        </w:rPr>
      </w:pPr>
      <w:r w:rsidRPr="00624B25">
        <w:rPr>
          <w:rFonts w:ascii="Georgia" w:hAnsi="Georgia" w:cs="Segoe UI"/>
          <w:color w:val="000000"/>
          <w:sz w:val="20"/>
          <w:szCs w:val="20"/>
        </w:rPr>
        <w:t xml:space="preserve">What is this work about?  What materials did you explore and why?  How does this piece reflect the theme </w:t>
      </w:r>
      <w:r>
        <w:rPr>
          <w:rFonts w:ascii="Georgia" w:hAnsi="Georgia" w:cs="Segoe UI"/>
          <w:i/>
          <w:iCs/>
          <w:color w:val="000000"/>
          <w:sz w:val="20"/>
          <w:szCs w:val="20"/>
        </w:rPr>
        <w:t>From Mountains to Sea</w:t>
      </w:r>
      <w:r w:rsidRPr="00624B25">
        <w:rPr>
          <w:rFonts w:ascii="Georgia" w:hAnsi="Georgia" w:cs="Segoe UI"/>
          <w:i/>
          <w:iCs/>
          <w:color w:val="000000"/>
          <w:sz w:val="20"/>
          <w:szCs w:val="20"/>
        </w:rPr>
        <w:t xml:space="preserve">?  </w:t>
      </w:r>
      <w:r w:rsidRPr="00624B25">
        <w:rPr>
          <w:rFonts w:ascii="Georgia" w:hAnsi="Georgia" w:cs="Segoe UI"/>
          <w:color w:val="000000"/>
          <w:sz w:val="20"/>
          <w:szCs w:val="20"/>
        </w:rPr>
        <w:t>What did you learn while creating this work?</w:t>
      </w:r>
      <w:r>
        <w:rPr>
          <w:rFonts w:ascii="Georgia" w:hAnsi="Georgia" w:cs="Segoe UI"/>
          <w:color w:val="000000"/>
          <w:sz w:val="20"/>
          <w:szCs w:val="20"/>
        </w:rPr>
        <w:t xml:space="preserve">  </w:t>
      </w:r>
    </w:p>
    <w:p w14:paraId="23603D7E" w14:textId="77777777" w:rsidR="00A264CA" w:rsidRPr="00624B25" w:rsidRDefault="00A264CA" w:rsidP="00A264CA">
      <w:pPr>
        <w:pStyle w:val="NormalWeb"/>
        <w:shd w:val="clear" w:color="auto" w:fill="FFFFFF"/>
        <w:spacing w:before="0" w:beforeAutospacing="0" w:after="0" w:afterAutospacing="0"/>
        <w:rPr>
          <w:rFonts w:ascii="Aptos" w:hAnsi="Aptos"/>
          <w:color w:val="242424"/>
          <w:sz w:val="20"/>
          <w:szCs w:val="20"/>
        </w:rPr>
      </w:pPr>
    </w:p>
    <w:p w14:paraId="3E23CDAF" w14:textId="77777777" w:rsidR="00A264CA" w:rsidRPr="00624B25" w:rsidRDefault="00A264CA" w:rsidP="00A264CA">
      <w:pPr>
        <w:pStyle w:val="NoSpacing"/>
        <w:rPr>
          <w:b/>
          <w:bCs/>
          <w:sz w:val="20"/>
          <w:szCs w:val="20"/>
        </w:rPr>
      </w:pPr>
      <w:r w:rsidRPr="00624B25">
        <w:rPr>
          <w:b/>
          <w:bCs/>
          <w:sz w:val="20"/>
          <w:szCs w:val="20"/>
        </w:rPr>
        <w:t>USAGE RIGHTS</w:t>
      </w:r>
    </w:p>
    <w:p w14:paraId="7E969447" w14:textId="77777777" w:rsidR="00A264CA" w:rsidRPr="00E927AF" w:rsidRDefault="00A264CA" w:rsidP="00A264CA">
      <w:pPr>
        <w:pStyle w:val="NoSpacing"/>
        <w:rPr>
          <w:rFonts w:ascii="Georgia" w:hAnsi="Georgia"/>
          <w:b/>
          <w:bCs/>
          <w:sz w:val="20"/>
          <w:szCs w:val="20"/>
        </w:rPr>
      </w:pPr>
    </w:p>
    <w:p w14:paraId="71C36299" w14:textId="77777777" w:rsidR="00A264CA" w:rsidRPr="00E927AF" w:rsidRDefault="00A264CA" w:rsidP="00A264CA">
      <w:pPr>
        <w:pStyle w:val="NoSpacing"/>
        <w:rPr>
          <w:rFonts w:ascii="Georgia" w:hAnsi="Georgia"/>
          <w:sz w:val="20"/>
          <w:szCs w:val="20"/>
        </w:rPr>
      </w:pPr>
      <w:r w:rsidRPr="00E927AF">
        <w:rPr>
          <w:rFonts w:ascii="Georgia" w:hAnsi="Georgia"/>
          <w:sz w:val="20"/>
          <w:szCs w:val="20"/>
        </w:rPr>
        <w:t>By submitting for this exhibition, artist grant Cameron Art Museum permission to reproduce images of said work for all standard museum purposes including by not limited to documentation and record-keeping, publication in exhibition materials, brochures, educational materials, exhibition publicity in all media including print, television, the museum’s website and other educational websites. Artists grant the use if these images as stated here without further compensation from Cameron Art Museum.</w:t>
      </w:r>
    </w:p>
    <w:p w14:paraId="6FAA7CB1" w14:textId="77777777" w:rsidR="00A264CA" w:rsidRPr="00E927AF" w:rsidRDefault="00A264CA" w:rsidP="00A264CA">
      <w:pPr>
        <w:pStyle w:val="NoSpacing"/>
        <w:rPr>
          <w:rFonts w:ascii="Georgia" w:hAnsi="Georgia"/>
          <w:b/>
          <w:bCs/>
          <w:sz w:val="20"/>
          <w:szCs w:val="20"/>
        </w:rPr>
      </w:pPr>
      <w:r w:rsidRPr="00E927AF">
        <w:rPr>
          <w:rFonts w:ascii="Georgia" w:hAnsi="Georgia"/>
          <w:b/>
          <w:bCs/>
          <w:sz w:val="20"/>
          <w:szCs w:val="20"/>
        </w:rPr>
        <w:t>*Cameron Art Museum reserves the right to refuse the entry of any work in this exhibition for reasons including, but not limited to, content, size, and materials used.</w:t>
      </w:r>
    </w:p>
    <w:p w14:paraId="7A7E8EE7" w14:textId="77777777" w:rsidR="00A264CA" w:rsidRDefault="00A264CA" w:rsidP="00A264CA">
      <w:pPr>
        <w:pStyle w:val="NoSpacing"/>
        <w:rPr>
          <w:b/>
          <w:bCs/>
        </w:rPr>
      </w:pPr>
      <w:r>
        <w:rPr>
          <w:b/>
          <w:bCs/>
        </w:rPr>
        <w:t>_____________________________________________________________________________________</w:t>
      </w:r>
    </w:p>
    <w:p w14:paraId="643D36D1" w14:textId="77777777" w:rsidR="00A264CA" w:rsidRDefault="00A264CA" w:rsidP="00A264CA">
      <w:pPr>
        <w:pStyle w:val="NoSpacing"/>
        <w:rPr>
          <w:b/>
          <w:bCs/>
        </w:rPr>
      </w:pPr>
    </w:p>
    <w:p w14:paraId="1B6CD65B" w14:textId="77777777" w:rsidR="00A264CA" w:rsidRPr="00D005CD" w:rsidRDefault="00A264CA" w:rsidP="00A264CA">
      <w:pPr>
        <w:pStyle w:val="NoSpacing"/>
        <w:rPr>
          <w:b/>
          <w:bCs/>
        </w:rPr>
      </w:pPr>
    </w:p>
    <w:p w14:paraId="39682026" w14:textId="799F4301" w:rsidR="00A264CA" w:rsidRPr="00624B25" w:rsidRDefault="00A264CA" w:rsidP="00A264CA">
      <w:pPr>
        <w:pStyle w:val="NoSpacing"/>
        <w:spacing w:line="360" w:lineRule="auto"/>
        <w:rPr>
          <w:rFonts w:ascii="Times" w:hAnsi="Times"/>
        </w:rPr>
      </w:pPr>
      <w:r w:rsidRPr="00624B25">
        <w:rPr>
          <w:rFonts w:ascii="Times" w:hAnsi="Times"/>
        </w:rPr>
        <w:t>Artist’s Representative/ teacher Name (printed): ______________________________________________</w:t>
      </w:r>
      <w:r>
        <w:rPr>
          <w:rFonts w:ascii="Times" w:hAnsi="Times"/>
        </w:rPr>
        <w:t>___________________</w:t>
      </w:r>
      <w:r w:rsidRPr="00624B25">
        <w:rPr>
          <w:rFonts w:ascii="Times" w:hAnsi="Times"/>
        </w:rPr>
        <w:t>__</w:t>
      </w:r>
    </w:p>
    <w:p w14:paraId="6AA62965" w14:textId="7132DB1C" w:rsidR="00A264CA" w:rsidRPr="00624B25" w:rsidRDefault="00A264CA" w:rsidP="00A264CA">
      <w:pPr>
        <w:pStyle w:val="NoSpacing"/>
        <w:spacing w:line="360" w:lineRule="auto"/>
        <w:rPr>
          <w:rFonts w:ascii="Times" w:hAnsi="Times"/>
        </w:rPr>
      </w:pPr>
      <w:r w:rsidRPr="00624B25">
        <w:rPr>
          <w:rFonts w:ascii="Times" w:hAnsi="Times"/>
        </w:rPr>
        <w:t>Artist’s Representative Signature:_____________________________________Date:______</w:t>
      </w:r>
      <w:r>
        <w:rPr>
          <w:rFonts w:ascii="Times" w:hAnsi="Times"/>
        </w:rPr>
        <w:t>____</w:t>
      </w:r>
      <w:r w:rsidRPr="00624B25">
        <w:rPr>
          <w:rFonts w:ascii="Times" w:hAnsi="Times"/>
        </w:rPr>
        <w:t>_____</w:t>
      </w:r>
    </w:p>
    <w:p w14:paraId="038EEE7F" w14:textId="77777777" w:rsidR="00A264CA" w:rsidRPr="00624B25" w:rsidRDefault="00A264CA" w:rsidP="00A264CA">
      <w:pPr>
        <w:pStyle w:val="NoSpacing"/>
        <w:rPr>
          <w:rFonts w:ascii="Times" w:hAnsi="Times"/>
        </w:rPr>
      </w:pPr>
    </w:p>
    <w:p w14:paraId="1D6039B5" w14:textId="77777777" w:rsidR="00A264CA" w:rsidRPr="00624B25" w:rsidRDefault="00A264CA" w:rsidP="00A264CA">
      <w:pPr>
        <w:pStyle w:val="NoSpacing"/>
        <w:rPr>
          <w:rFonts w:ascii="Times" w:hAnsi="Times"/>
        </w:rPr>
      </w:pPr>
      <w:r w:rsidRPr="00624B25">
        <w:rPr>
          <w:rFonts w:ascii="Times" w:hAnsi="Times"/>
        </w:rPr>
        <w:t>-------------------------------------------------------------------------------------------------------------------------------</w:t>
      </w:r>
    </w:p>
    <w:p w14:paraId="0F9297BE" w14:textId="77777777" w:rsidR="00A264CA" w:rsidRPr="00624B25" w:rsidRDefault="00A264CA" w:rsidP="00A264CA">
      <w:pPr>
        <w:pStyle w:val="NoSpacing"/>
        <w:rPr>
          <w:rFonts w:ascii="Times" w:hAnsi="Times"/>
        </w:rPr>
      </w:pPr>
    </w:p>
    <w:p w14:paraId="05D41657" w14:textId="77777777" w:rsidR="00A264CA" w:rsidRPr="00624B25" w:rsidRDefault="00A264CA" w:rsidP="00A264CA">
      <w:pPr>
        <w:pStyle w:val="NoSpacing"/>
        <w:spacing w:line="360" w:lineRule="auto"/>
        <w:rPr>
          <w:rFonts w:ascii="Times" w:hAnsi="Times"/>
        </w:rPr>
      </w:pPr>
      <w:r w:rsidRPr="00624B25">
        <w:rPr>
          <w:rFonts w:ascii="Times" w:hAnsi="Times"/>
        </w:rPr>
        <w:t>Artist name (as it should be listed):_______________________</w:t>
      </w:r>
      <w:r>
        <w:rPr>
          <w:rFonts w:ascii="Times" w:hAnsi="Times"/>
        </w:rPr>
        <w:t>____</w:t>
      </w:r>
      <w:r w:rsidRPr="00624B25">
        <w:rPr>
          <w:rFonts w:ascii="Times" w:hAnsi="Times"/>
        </w:rPr>
        <w:t xml:space="preserve">__________________________  </w:t>
      </w:r>
    </w:p>
    <w:p w14:paraId="3469B191" w14:textId="77777777" w:rsidR="00A264CA" w:rsidRPr="00624B25" w:rsidRDefault="00A264CA" w:rsidP="00A264CA">
      <w:pPr>
        <w:pStyle w:val="NoSpacing"/>
        <w:spacing w:line="360" w:lineRule="auto"/>
        <w:rPr>
          <w:rFonts w:ascii="Times" w:hAnsi="Times"/>
        </w:rPr>
      </w:pPr>
      <w:r w:rsidRPr="00624B25">
        <w:rPr>
          <w:rFonts w:ascii="Times" w:hAnsi="Times"/>
        </w:rPr>
        <w:t>Title of Work:_______________________________________</w:t>
      </w:r>
      <w:r>
        <w:rPr>
          <w:rFonts w:ascii="Times" w:hAnsi="Times"/>
        </w:rPr>
        <w:t>__________________</w:t>
      </w:r>
      <w:r w:rsidRPr="00624B25">
        <w:rPr>
          <w:rFonts w:ascii="Times" w:hAnsi="Times"/>
        </w:rPr>
        <w:t>_____________</w:t>
      </w:r>
    </w:p>
    <w:p w14:paraId="55CDD6B9" w14:textId="77777777" w:rsidR="00A264CA" w:rsidRPr="00624B25" w:rsidRDefault="00A264CA" w:rsidP="00A264CA">
      <w:pPr>
        <w:pStyle w:val="NoSpacing"/>
        <w:spacing w:line="360" w:lineRule="auto"/>
        <w:rPr>
          <w:rFonts w:ascii="Times" w:hAnsi="Times"/>
        </w:rPr>
      </w:pPr>
      <w:r w:rsidRPr="00624B25">
        <w:rPr>
          <w:rFonts w:ascii="Times" w:hAnsi="Times"/>
        </w:rPr>
        <w:t>Artist’s Grade and school:________________________________</w:t>
      </w:r>
      <w:r>
        <w:rPr>
          <w:rFonts w:ascii="Times" w:hAnsi="Times"/>
        </w:rPr>
        <w:t>_________________</w:t>
      </w:r>
      <w:r w:rsidRPr="00624B25">
        <w:rPr>
          <w:rFonts w:ascii="Times" w:hAnsi="Times"/>
        </w:rPr>
        <w:t xml:space="preserve">____________               </w:t>
      </w:r>
    </w:p>
    <w:p w14:paraId="54B3693F" w14:textId="51B5B5C7" w:rsidR="00A264CA" w:rsidRDefault="00A264CA" w:rsidP="00A264CA">
      <w:pPr>
        <w:spacing w:line="360" w:lineRule="auto"/>
        <w:rPr>
          <w:rFonts w:ascii="Times" w:hAnsi="Times"/>
          <w:sz w:val="22"/>
          <w:szCs w:val="22"/>
        </w:rPr>
      </w:pPr>
      <w:r>
        <w:rPr>
          <w:rFonts w:ascii="Times" w:hAnsi="Times"/>
          <w:sz w:val="22"/>
          <w:szCs w:val="22"/>
        </w:rPr>
        <w:t>Teacher</w:t>
      </w:r>
      <w:r w:rsidRPr="00624B25">
        <w:rPr>
          <w:rFonts w:ascii="Times" w:hAnsi="Times"/>
          <w:sz w:val="22"/>
          <w:szCs w:val="22"/>
        </w:rPr>
        <w:t xml:space="preserve"> Contact Email:__________________________</w:t>
      </w:r>
      <w:r>
        <w:rPr>
          <w:rFonts w:ascii="Times" w:hAnsi="Times"/>
          <w:sz w:val="22"/>
          <w:szCs w:val="22"/>
        </w:rPr>
        <w:t>_____________________________</w:t>
      </w:r>
      <w:r w:rsidRPr="00624B25">
        <w:rPr>
          <w:rFonts w:ascii="Times" w:hAnsi="Times"/>
          <w:sz w:val="22"/>
          <w:szCs w:val="22"/>
        </w:rPr>
        <w:t>________</w:t>
      </w:r>
    </w:p>
    <w:p w14:paraId="430B7D9E" w14:textId="05DAC31C" w:rsidR="00A264CA" w:rsidRPr="00624B25" w:rsidRDefault="00A264CA" w:rsidP="00A264CA">
      <w:pPr>
        <w:spacing w:line="360" w:lineRule="auto"/>
        <w:rPr>
          <w:rFonts w:ascii="Times" w:hAnsi="Times"/>
          <w:sz w:val="22"/>
          <w:szCs w:val="22"/>
        </w:rPr>
      </w:pPr>
      <w:r>
        <w:rPr>
          <w:rFonts w:ascii="Times" w:hAnsi="Times"/>
          <w:sz w:val="22"/>
          <w:szCs w:val="22"/>
        </w:rPr>
        <w:t xml:space="preserve">Student/ Family contact Email:________________________________________________________ </w:t>
      </w:r>
    </w:p>
    <w:p w14:paraId="63496008" w14:textId="01D98143" w:rsidR="009C1C33" w:rsidRDefault="00A264CA" w:rsidP="00A264CA">
      <w:r w:rsidRPr="00624B25">
        <w:rPr>
          <w:rFonts w:ascii="Times" w:hAnsi="Times"/>
          <w:sz w:val="22"/>
          <w:szCs w:val="22"/>
        </w:rPr>
        <w:t xml:space="preserve">Phone Number:____________________________________   </w:t>
      </w:r>
    </w:p>
    <w:p w14:paraId="66C41AA8" w14:textId="276CA856" w:rsidR="00A264CA" w:rsidRDefault="00A264CA"/>
    <w:p w14:paraId="0E82C3E3" w14:textId="49A18A5F" w:rsidR="00A264CA" w:rsidRDefault="00A264CA"/>
    <w:p w14:paraId="55462D1C" w14:textId="003D79C5" w:rsidR="00A264CA" w:rsidRDefault="00A264CA"/>
    <w:p w14:paraId="517531F0" w14:textId="1809A6F2" w:rsidR="00A264CA" w:rsidRDefault="00A264CA"/>
    <w:p w14:paraId="45566336" w14:textId="1E28EB88" w:rsidR="00A264CA" w:rsidRDefault="00A264CA"/>
    <w:p w14:paraId="22E07CE0" w14:textId="19236742" w:rsidR="00A264CA" w:rsidRDefault="00A264CA"/>
    <w:p w14:paraId="7E3D0632" w14:textId="0623A75A" w:rsidR="00A264CA" w:rsidRDefault="00A264CA"/>
    <w:p w14:paraId="3E9988C6" w14:textId="739BFFD6" w:rsidR="00A264CA" w:rsidRPr="00623202" w:rsidRDefault="00A264CA">
      <w:pPr>
        <w:rPr>
          <w:b/>
          <w:bCs/>
        </w:rPr>
      </w:pPr>
      <w:r w:rsidRPr="00623202">
        <w:rPr>
          <w:b/>
          <w:bCs/>
        </w:rPr>
        <w:t>Concurrent CAM Exhibition</w:t>
      </w:r>
    </w:p>
    <w:p w14:paraId="42B2B911" w14:textId="5C70B750" w:rsidR="00A264CA" w:rsidRDefault="00A264CA">
      <w:r>
        <w:t xml:space="preserve">Students are asked to submit work in response to our landscape exhibition </w:t>
      </w:r>
      <w:r w:rsidRPr="00C53D71">
        <w:rPr>
          <w:b/>
          <w:bCs/>
          <w:i/>
          <w:iCs/>
        </w:rPr>
        <w:t>From Mountains to Sea</w:t>
      </w:r>
      <w:r>
        <w:t>.  Interpretation of the theme is open to the students’ response to their landscape and the natural world, to their experience with the geography of North Carolina</w:t>
      </w:r>
      <w:r w:rsidR="00C53D71">
        <w:t>,</w:t>
      </w:r>
      <w:r>
        <w:t xml:space="preserve"> and </w:t>
      </w:r>
      <w:r w:rsidR="00C53D71">
        <w:t>seasonal changes in their environment.</w:t>
      </w:r>
    </w:p>
    <w:p w14:paraId="6B35563F" w14:textId="310E17A8" w:rsidR="00DA04DC" w:rsidRDefault="00000000">
      <w:hyperlink r:id="rId8" w:history="1">
        <w:r w:rsidR="00DA04DC" w:rsidRPr="00DA04DC">
          <w:rPr>
            <w:rStyle w:val="Hyperlink"/>
          </w:rPr>
          <w:t>Slides of work in the exhibition can be viewed here:</w:t>
        </w:r>
      </w:hyperlink>
    </w:p>
    <w:p w14:paraId="0374FAEC" w14:textId="77777777" w:rsidR="00A264CA" w:rsidRDefault="00A264CA"/>
    <w:p w14:paraId="63837C1A"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242424"/>
          <w:sz w:val="22"/>
          <w:szCs w:val="22"/>
        </w:rPr>
        <w:t> </w:t>
      </w:r>
      <w:r>
        <w:rPr>
          <w:rStyle w:val="normaltextrun"/>
          <w:rFonts w:ascii="Aptos" w:hAnsi="Aptos" w:cs="Segoe UI"/>
          <w:i/>
          <w:iCs/>
          <w:color w:val="212121"/>
          <w:sz w:val="22"/>
          <w:szCs w:val="22"/>
        </w:rPr>
        <w:t>From Mountains to Sea </w:t>
      </w:r>
      <w:r>
        <w:rPr>
          <w:rStyle w:val="eop"/>
          <w:rFonts w:ascii="Aptos" w:hAnsi="Aptos" w:cs="Segoe UI"/>
          <w:color w:val="212121"/>
          <w:sz w:val="22"/>
          <w:szCs w:val="22"/>
        </w:rPr>
        <w:t> </w:t>
      </w:r>
    </w:p>
    <w:p w14:paraId="463CD493"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212121"/>
          <w:sz w:val="22"/>
          <w:szCs w:val="22"/>
        </w:rPr>
        <w:t>November 8, 2025 - May 10, 2026</w:t>
      </w:r>
      <w:r>
        <w:rPr>
          <w:rStyle w:val="eop"/>
          <w:rFonts w:ascii="Aptos" w:hAnsi="Aptos" w:cs="Segoe UI"/>
          <w:color w:val="212121"/>
          <w:sz w:val="22"/>
          <w:szCs w:val="22"/>
        </w:rPr>
        <w:t> </w:t>
      </w:r>
    </w:p>
    <w:p w14:paraId="26B3F128"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212121"/>
          <w:sz w:val="22"/>
          <w:szCs w:val="22"/>
        </w:rPr>
        <w:t>Sponsored by Wells Fargo</w:t>
      </w:r>
      <w:r>
        <w:rPr>
          <w:rStyle w:val="eop"/>
          <w:rFonts w:ascii="Aptos" w:hAnsi="Aptos" w:cs="Segoe UI"/>
          <w:color w:val="212121"/>
          <w:sz w:val="22"/>
          <w:szCs w:val="22"/>
        </w:rPr>
        <w:t> </w:t>
      </w:r>
    </w:p>
    <w:p w14:paraId="603758A1"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212121"/>
          <w:sz w:val="22"/>
          <w:szCs w:val="22"/>
        </w:rPr>
        <w:t> </w:t>
      </w:r>
      <w:r>
        <w:rPr>
          <w:rStyle w:val="eop"/>
          <w:rFonts w:ascii="Aptos" w:hAnsi="Aptos" w:cs="Segoe UI"/>
          <w:color w:val="212121"/>
          <w:sz w:val="22"/>
          <w:szCs w:val="22"/>
        </w:rPr>
        <w:t> </w:t>
      </w:r>
    </w:p>
    <w:p w14:paraId="4650152B"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212121"/>
          <w:sz w:val="22"/>
          <w:szCs w:val="22"/>
        </w:rPr>
        <w:t xml:space="preserve">Set against the backdrop of rising tides, shifting seasons, and storm-ravaged horizons, </w:t>
      </w:r>
      <w:r>
        <w:rPr>
          <w:rStyle w:val="normaltextrun"/>
          <w:rFonts w:ascii="Aptos" w:hAnsi="Aptos" w:cs="Segoe UI"/>
          <w:i/>
          <w:iCs/>
          <w:color w:val="212121"/>
          <w:sz w:val="22"/>
          <w:szCs w:val="22"/>
        </w:rPr>
        <w:t>From Mountains to Sea</w:t>
      </w:r>
      <w:r>
        <w:rPr>
          <w:rStyle w:val="normaltextrun"/>
          <w:rFonts w:ascii="Aptos" w:hAnsi="Aptos" w:cs="Segoe UI"/>
          <w:color w:val="212121"/>
          <w:sz w:val="22"/>
          <w:szCs w:val="22"/>
        </w:rPr>
        <w:t xml:space="preserve"> focuses on our evolving landscape through the lenses of contemporary North Carolina artists whose visions echo both the fragility and profound strength of the natural world, as well as man’s place in it. The artists in the exhibition, many of whom have lived through hurricanes, floods, and wildfires, transform memory and grief into healing and hope, highlighting their relationship to the natural world. The landscapes included here are beautiful and provocative, scarred yet sacred; they speak of loss, change, and rebirth, the very rhythms of nature itself. </w:t>
      </w:r>
      <w:r>
        <w:rPr>
          <w:rStyle w:val="eop"/>
          <w:rFonts w:ascii="Aptos" w:hAnsi="Aptos" w:cs="Segoe UI"/>
          <w:color w:val="212121"/>
          <w:sz w:val="22"/>
          <w:szCs w:val="22"/>
        </w:rPr>
        <w:t> </w:t>
      </w:r>
    </w:p>
    <w:p w14:paraId="0948F60E"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212121"/>
          <w:sz w:val="22"/>
          <w:szCs w:val="22"/>
        </w:rPr>
        <w:t> </w:t>
      </w:r>
      <w:r>
        <w:rPr>
          <w:rStyle w:val="eop"/>
          <w:rFonts w:ascii="Aptos" w:hAnsi="Aptos" w:cs="Segoe UI"/>
          <w:color w:val="212121"/>
          <w:sz w:val="22"/>
          <w:szCs w:val="22"/>
        </w:rPr>
        <w:t> </w:t>
      </w:r>
    </w:p>
    <w:p w14:paraId="4F142BFC" w14:textId="466EE0B8"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212121"/>
          <w:sz w:val="22"/>
          <w:szCs w:val="22"/>
        </w:rPr>
        <w:t xml:space="preserve">From Mountains to Sea </w:t>
      </w:r>
      <w:r>
        <w:rPr>
          <w:rStyle w:val="normaltextrun"/>
          <w:rFonts w:ascii="Aptos" w:hAnsi="Aptos" w:cs="Segoe UI"/>
          <w:color w:val="212121"/>
          <w:sz w:val="22"/>
          <w:szCs w:val="22"/>
        </w:rPr>
        <w:t xml:space="preserve">reflects, celebrates, and engages with the inextricable relationship between humanity and the natural world. Featuring work by </w:t>
      </w:r>
      <w:hyperlink r:id="rId9" w:history="1">
        <w:r w:rsidRPr="00623202">
          <w:rPr>
            <w:rStyle w:val="Hyperlink"/>
            <w:rFonts w:ascii="Aptos" w:hAnsi="Aptos" w:cs="Segoe UI"/>
            <w:sz w:val="22"/>
            <w:szCs w:val="22"/>
          </w:rPr>
          <w:t>John Beerman</w:t>
        </w:r>
      </w:hyperlink>
      <w:r>
        <w:rPr>
          <w:rStyle w:val="normaltextrun"/>
          <w:rFonts w:ascii="Aptos" w:hAnsi="Aptos" w:cs="Segoe UI"/>
          <w:color w:val="212121"/>
          <w:sz w:val="22"/>
          <w:szCs w:val="22"/>
        </w:rPr>
        <w:t xml:space="preserve">, </w:t>
      </w:r>
      <w:hyperlink r:id="rId10" w:history="1">
        <w:r w:rsidRPr="00623202">
          <w:rPr>
            <w:rStyle w:val="Hyperlink"/>
            <w:rFonts w:ascii="Aptos" w:hAnsi="Aptos" w:cs="Segoe UI"/>
            <w:sz w:val="22"/>
            <w:szCs w:val="22"/>
          </w:rPr>
          <w:t>Elizabeth Bradford</w:t>
        </w:r>
      </w:hyperlink>
      <w:r>
        <w:rPr>
          <w:rStyle w:val="normaltextrun"/>
          <w:rFonts w:ascii="Aptos" w:hAnsi="Aptos" w:cs="Segoe UI"/>
          <w:color w:val="212121"/>
          <w:sz w:val="22"/>
          <w:szCs w:val="22"/>
        </w:rPr>
        <w:t xml:space="preserve">, </w:t>
      </w:r>
      <w:hyperlink r:id="rId11" w:history="1">
        <w:r w:rsidRPr="00623202">
          <w:rPr>
            <w:rStyle w:val="Hyperlink"/>
            <w:rFonts w:ascii="Aptos" w:hAnsi="Aptos" w:cs="Segoe UI"/>
            <w:sz w:val="22"/>
            <w:szCs w:val="22"/>
          </w:rPr>
          <w:t>Patrick Dougherty</w:t>
        </w:r>
      </w:hyperlink>
      <w:r>
        <w:rPr>
          <w:rStyle w:val="normaltextrun"/>
          <w:rFonts w:ascii="Aptos" w:hAnsi="Aptos" w:cs="Segoe UI"/>
          <w:color w:val="212121"/>
          <w:sz w:val="22"/>
          <w:szCs w:val="22"/>
        </w:rPr>
        <w:t xml:space="preserve">, </w:t>
      </w:r>
      <w:hyperlink r:id="rId12" w:history="1">
        <w:r w:rsidRPr="00623202">
          <w:rPr>
            <w:rStyle w:val="Hyperlink"/>
            <w:rFonts w:ascii="Aptos" w:hAnsi="Aptos" w:cs="Segoe UI"/>
            <w:sz w:val="22"/>
            <w:szCs w:val="22"/>
          </w:rPr>
          <w:t xml:space="preserve">Mario </w:t>
        </w:r>
        <w:proofErr w:type="spellStart"/>
        <w:r w:rsidRPr="00623202">
          <w:rPr>
            <w:rStyle w:val="Hyperlink"/>
            <w:rFonts w:ascii="Aptos" w:hAnsi="Aptos" w:cs="Segoe UI"/>
            <w:sz w:val="22"/>
            <w:szCs w:val="22"/>
          </w:rPr>
          <w:t>Marzan</w:t>
        </w:r>
        <w:proofErr w:type="spellEnd"/>
      </w:hyperlink>
      <w:r>
        <w:rPr>
          <w:rStyle w:val="normaltextrun"/>
          <w:rFonts w:ascii="Aptos" w:hAnsi="Aptos" w:cs="Segoe UI"/>
          <w:color w:val="212121"/>
          <w:sz w:val="22"/>
          <w:szCs w:val="22"/>
        </w:rPr>
        <w:t xml:space="preserve">, </w:t>
      </w:r>
      <w:hyperlink r:id="rId13" w:history="1">
        <w:r w:rsidRPr="00623202">
          <w:rPr>
            <w:rStyle w:val="Hyperlink"/>
            <w:rFonts w:ascii="Aptos" w:hAnsi="Aptos" w:cs="Segoe UI"/>
            <w:sz w:val="22"/>
            <w:szCs w:val="22"/>
          </w:rPr>
          <w:t>Thomas Sayre</w:t>
        </w:r>
      </w:hyperlink>
      <w:r>
        <w:rPr>
          <w:rStyle w:val="normaltextrun"/>
          <w:rFonts w:ascii="Aptos" w:hAnsi="Aptos" w:cs="Segoe UI"/>
          <w:color w:val="212121"/>
          <w:sz w:val="22"/>
          <w:szCs w:val="22"/>
        </w:rPr>
        <w:t xml:space="preserve">, and others, each work of art is more than mere imagery; together they constitute a dialogue with the land we call home. Artists from western North Carolina, including </w:t>
      </w:r>
      <w:hyperlink r:id="rId14" w:history="1">
        <w:r w:rsidRPr="00623202">
          <w:rPr>
            <w:rStyle w:val="Hyperlink"/>
            <w:rFonts w:ascii="Aptos" w:hAnsi="Aptos" w:cs="Segoe UI"/>
            <w:sz w:val="22"/>
            <w:szCs w:val="22"/>
          </w:rPr>
          <w:t>Julyan Davis</w:t>
        </w:r>
      </w:hyperlink>
      <w:r>
        <w:rPr>
          <w:rStyle w:val="normaltextrun"/>
          <w:rFonts w:ascii="Aptos" w:hAnsi="Aptos" w:cs="Segoe UI"/>
          <w:color w:val="212121"/>
          <w:sz w:val="22"/>
          <w:szCs w:val="22"/>
        </w:rPr>
        <w:t xml:space="preserve">, </w:t>
      </w:r>
      <w:hyperlink r:id="rId15" w:history="1">
        <w:r w:rsidRPr="00623202">
          <w:rPr>
            <w:rStyle w:val="Hyperlink"/>
            <w:rFonts w:ascii="Aptos" w:hAnsi="Aptos" w:cs="Segoe UI"/>
            <w:sz w:val="22"/>
            <w:szCs w:val="22"/>
          </w:rPr>
          <w:t>Bill Green</w:t>
        </w:r>
      </w:hyperlink>
      <w:r>
        <w:rPr>
          <w:rStyle w:val="normaltextrun"/>
          <w:rFonts w:ascii="Aptos" w:hAnsi="Aptos" w:cs="Segoe UI"/>
          <w:color w:val="212121"/>
          <w:sz w:val="22"/>
          <w:szCs w:val="22"/>
        </w:rPr>
        <w:t>, and others respond directly to Hurricane Helene, the deadliest strike on the mainland United States since Hurricane Katrina. </w:t>
      </w:r>
      <w:r>
        <w:rPr>
          <w:rStyle w:val="eop"/>
          <w:rFonts w:ascii="Aptos" w:hAnsi="Aptos" w:cs="Segoe UI"/>
          <w:color w:val="212121"/>
          <w:sz w:val="22"/>
          <w:szCs w:val="22"/>
        </w:rPr>
        <w:t> </w:t>
      </w:r>
    </w:p>
    <w:p w14:paraId="53E84587"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212121"/>
          <w:sz w:val="22"/>
          <w:szCs w:val="22"/>
        </w:rPr>
        <w:t> </w:t>
      </w:r>
      <w:r>
        <w:rPr>
          <w:rStyle w:val="eop"/>
          <w:rFonts w:ascii="Aptos" w:hAnsi="Aptos" w:cs="Segoe UI"/>
          <w:color w:val="212121"/>
          <w:sz w:val="22"/>
          <w:szCs w:val="22"/>
        </w:rPr>
        <w:t> </w:t>
      </w:r>
    </w:p>
    <w:p w14:paraId="10C023DD"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212121"/>
          <w:sz w:val="22"/>
          <w:szCs w:val="22"/>
        </w:rPr>
        <w:t>Although the natural world is a familiar subject, this exhibition includes works in a wide variety of contemporary styles and media. From digital projection and animation to found-object assemblage sculpture, these artists bring new approaches to urgent topics. There is lyrical beauty here, coupled with an exploration of the complex relationship between man and the environment. This exhibition is organized by CAM with a gallery guide written by Colton Klein.</w:t>
      </w:r>
      <w:r>
        <w:rPr>
          <w:rStyle w:val="eop"/>
          <w:rFonts w:ascii="Aptos" w:hAnsi="Aptos" w:cs="Segoe UI"/>
          <w:color w:val="212121"/>
          <w:sz w:val="22"/>
          <w:szCs w:val="22"/>
        </w:rPr>
        <w:t> </w:t>
      </w:r>
    </w:p>
    <w:p w14:paraId="40C47672" w14:textId="77777777" w:rsidR="00A264CA" w:rsidRDefault="00A264CA"/>
    <w:sectPr w:rsidR="00A264CA" w:rsidSect="00355F5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5F34" w14:textId="77777777" w:rsidR="00A838F4" w:rsidRDefault="00A838F4" w:rsidP="00C3437A">
      <w:r>
        <w:separator/>
      </w:r>
    </w:p>
  </w:endnote>
  <w:endnote w:type="continuationSeparator" w:id="0">
    <w:p w14:paraId="44B6D3E1" w14:textId="77777777" w:rsidR="00A838F4" w:rsidRDefault="00A838F4" w:rsidP="00C3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EB12" w14:textId="77777777" w:rsidR="00C3437A" w:rsidRPr="00CA0E50" w:rsidRDefault="00000000" w:rsidP="00C3437A">
    <w:pPr>
      <w:pStyle w:val="Footer"/>
      <w:jc w:val="center"/>
      <w:rPr>
        <w:sz w:val="18"/>
        <w:szCs w:val="18"/>
      </w:rPr>
    </w:pPr>
    <w:hyperlink r:id="rId1" w:history="1">
      <w:r w:rsidR="00C3437A" w:rsidRPr="00CA0E50">
        <w:rPr>
          <w:rStyle w:val="Hyperlink"/>
          <w:sz w:val="18"/>
          <w:szCs w:val="18"/>
        </w:rPr>
        <w:t>www.cameronartmuseum.org</w:t>
      </w:r>
    </w:hyperlink>
    <w:r w:rsidR="00C3437A" w:rsidRPr="00CA0E50">
      <w:rPr>
        <w:sz w:val="18"/>
        <w:szCs w:val="18"/>
      </w:rPr>
      <w:t xml:space="preserve">     3201 South 17</w:t>
    </w:r>
    <w:r w:rsidR="00C3437A" w:rsidRPr="00CA0E50">
      <w:rPr>
        <w:sz w:val="18"/>
        <w:szCs w:val="18"/>
        <w:vertAlign w:val="superscript"/>
      </w:rPr>
      <w:t>th</w:t>
    </w:r>
    <w:r w:rsidR="00C3437A" w:rsidRPr="00CA0E50">
      <w:rPr>
        <w:sz w:val="18"/>
        <w:szCs w:val="18"/>
      </w:rPr>
      <w:t xml:space="preserve"> Street</w:t>
    </w:r>
    <w:r w:rsidR="00C3437A">
      <w:rPr>
        <w:sz w:val="18"/>
        <w:szCs w:val="18"/>
      </w:rPr>
      <w:t xml:space="preserve">, </w:t>
    </w:r>
    <w:r w:rsidR="00C3437A" w:rsidRPr="00CA0E50">
      <w:rPr>
        <w:sz w:val="18"/>
        <w:szCs w:val="18"/>
      </w:rPr>
      <w:t>Wilmington, NC 28412</w:t>
    </w:r>
  </w:p>
  <w:p w14:paraId="06C3BC1A" w14:textId="77777777" w:rsidR="00C3437A" w:rsidRDefault="00C3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B49C" w14:textId="77777777" w:rsidR="00A838F4" w:rsidRDefault="00A838F4" w:rsidP="00C3437A">
      <w:r>
        <w:separator/>
      </w:r>
    </w:p>
  </w:footnote>
  <w:footnote w:type="continuationSeparator" w:id="0">
    <w:p w14:paraId="0FD0F753" w14:textId="77777777" w:rsidR="00A838F4" w:rsidRDefault="00A838F4" w:rsidP="00C34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31FD" w14:textId="29D77DDA" w:rsidR="00C3437A" w:rsidRDefault="00C3437A">
    <w:pPr>
      <w:pStyle w:val="Header"/>
    </w:pPr>
    <w:r>
      <w:rPr>
        <w:noProof/>
      </w:rPr>
      <w:drawing>
        <wp:anchor distT="0" distB="0" distL="114300" distR="114300" simplePos="0" relativeHeight="251659264" behindDoc="0" locked="0" layoutInCell="1" allowOverlap="1" wp14:anchorId="4B03CBF1" wp14:editId="68974491">
          <wp:simplePos x="0" y="0"/>
          <wp:positionH relativeFrom="column">
            <wp:posOffset>0</wp:posOffset>
          </wp:positionH>
          <wp:positionV relativeFrom="paragraph">
            <wp:posOffset>91440</wp:posOffset>
          </wp:positionV>
          <wp:extent cx="739588" cy="251053"/>
          <wp:effectExtent l="0" t="0" r="0" b="3175"/>
          <wp:wrapNone/>
          <wp:docPr id="1" name="Picture 1" descr="A black triangle with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riangle with a gri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9588" cy="251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DF4"/>
    <w:multiLevelType w:val="hybridMultilevel"/>
    <w:tmpl w:val="A79E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35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7A"/>
    <w:rsid w:val="00046B88"/>
    <w:rsid w:val="00115516"/>
    <w:rsid w:val="002B1DCD"/>
    <w:rsid w:val="00355F55"/>
    <w:rsid w:val="0036626D"/>
    <w:rsid w:val="00582359"/>
    <w:rsid w:val="00623202"/>
    <w:rsid w:val="00711597"/>
    <w:rsid w:val="0074441D"/>
    <w:rsid w:val="009502F8"/>
    <w:rsid w:val="009C1C33"/>
    <w:rsid w:val="00A264CA"/>
    <w:rsid w:val="00A838F4"/>
    <w:rsid w:val="00A92B5F"/>
    <w:rsid w:val="00AF14AA"/>
    <w:rsid w:val="00BA5CE9"/>
    <w:rsid w:val="00C3437A"/>
    <w:rsid w:val="00C53D71"/>
    <w:rsid w:val="00DA04DC"/>
    <w:rsid w:val="00DA4DB1"/>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0344F8"/>
  <w15:chartTrackingRefBased/>
  <w15:docId w15:val="{151DBCA3-C069-5843-BB5E-77C1DDB7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37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437A"/>
    <w:pPr>
      <w:spacing w:before="100" w:beforeAutospacing="1" w:after="100" w:afterAutospacing="1"/>
    </w:pPr>
  </w:style>
  <w:style w:type="paragraph" w:styleId="NoSpacing">
    <w:name w:val="No Spacing"/>
    <w:uiPriority w:val="1"/>
    <w:qFormat/>
    <w:rsid w:val="00C3437A"/>
    <w:rPr>
      <w:sz w:val="22"/>
      <w:szCs w:val="22"/>
    </w:rPr>
  </w:style>
  <w:style w:type="paragraph" w:customStyle="1" w:styleId="paragraph">
    <w:name w:val="paragraph"/>
    <w:basedOn w:val="Normal"/>
    <w:rsid w:val="00C3437A"/>
    <w:pPr>
      <w:spacing w:before="100" w:beforeAutospacing="1" w:after="100" w:afterAutospacing="1"/>
    </w:pPr>
  </w:style>
  <w:style w:type="character" w:customStyle="1" w:styleId="normaltextrun">
    <w:name w:val="normaltextrun"/>
    <w:basedOn w:val="DefaultParagraphFont"/>
    <w:rsid w:val="00C3437A"/>
  </w:style>
  <w:style w:type="character" w:customStyle="1" w:styleId="eop">
    <w:name w:val="eop"/>
    <w:basedOn w:val="DefaultParagraphFont"/>
    <w:rsid w:val="00C3437A"/>
  </w:style>
  <w:style w:type="paragraph" w:styleId="Header">
    <w:name w:val="header"/>
    <w:basedOn w:val="Normal"/>
    <w:link w:val="HeaderChar"/>
    <w:uiPriority w:val="99"/>
    <w:unhideWhenUsed/>
    <w:rsid w:val="00C3437A"/>
    <w:pPr>
      <w:tabs>
        <w:tab w:val="center" w:pos="4680"/>
        <w:tab w:val="right" w:pos="9360"/>
      </w:tabs>
    </w:pPr>
  </w:style>
  <w:style w:type="character" w:customStyle="1" w:styleId="HeaderChar">
    <w:name w:val="Header Char"/>
    <w:basedOn w:val="DefaultParagraphFont"/>
    <w:link w:val="Header"/>
    <w:uiPriority w:val="99"/>
    <w:rsid w:val="00C3437A"/>
    <w:rPr>
      <w:rFonts w:ascii="Times New Roman" w:eastAsia="Times New Roman" w:hAnsi="Times New Roman" w:cs="Times New Roman"/>
    </w:rPr>
  </w:style>
  <w:style w:type="paragraph" w:styleId="Footer">
    <w:name w:val="footer"/>
    <w:basedOn w:val="Normal"/>
    <w:link w:val="FooterChar"/>
    <w:uiPriority w:val="99"/>
    <w:unhideWhenUsed/>
    <w:rsid w:val="00C3437A"/>
    <w:pPr>
      <w:tabs>
        <w:tab w:val="center" w:pos="4680"/>
        <w:tab w:val="right" w:pos="9360"/>
      </w:tabs>
    </w:pPr>
  </w:style>
  <w:style w:type="character" w:customStyle="1" w:styleId="FooterChar">
    <w:name w:val="Footer Char"/>
    <w:basedOn w:val="DefaultParagraphFont"/>
    <w:link w:val="Footer"/>
    <w:uiPriority w:val="99"/>
    <w:rsid w:val="00C3437A"/>
    <w:rPr>
      <w:rFonts w:ascii="Times New Roman" w:eastAsia="Times New Roman" w:hAnsi="Times New Roman" w:cs="Times New Roman"/>
    </w:rPr>
  </w:style>
  <w:style w:type="character" w:styleId="Hyperlink">
    <w:name w:val="Hyperlink"/>
    <w:basedOn w:val="DefaultParagraphFont"/>
    <w:uiPriority w:val="99"/>
    <w:unhideWhenUsed/>
    <w:rsid w:val="00C3437A"/>
    <w:rPr>
      <w:color w:val="0563C1" w:themeColor="hyperlink"/>
      <w:u w:val="single"/>
    </w:rPr>
  </w:style>
  <w:style w:type="character" w:customStyle="1" w:styleId="markep17h4rer">
    <w:name w:val="markep17h4rer"/>
    <w:basedOn w:val="DefaultParagraphFont"/>
    <w:rsid w:val="00A264CA"/>
  </w:style>
  <w:style w:type="character" w:styleId="UnresolvedMention">
    <w:name w:val="Unresolved Mention"/>
    <w:basedOn w:val="DefaultParagraphFont"/>
    <w:uiPriority w:val="99"/>
    <w:semiHidden/>
    <w:unhideWhenUsed/>
    <w:rsid w:val="00623202"/>
    <w:rPr>
      <w:color w:val="605E5C"/>
      <w:shd w:val="clear" w:color="auto" w:fill="E1DFDD"/>
    </w:rPr>
  </w:style>
  <w:style w:type="character" w:styleId="FollowedHyperlink">
    <w:name w:val="FollowedHyperlink"/>
    <w:basedOn w:val="DefaultParagraphFont"/>
    <w:uiPriority w:val="99"/>
    <w:semiHidden/>
    <w:unhideWhenUsed/>
    <w:rsid w:val="00A92B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90472">
      <w:bodyDiv w:val="1"/>
      <w:marLeft w:val="0"/>
      <w:marRight w:val="0"/>
      <w:marTop w:val="0"/>
      <w:marBottom w:val="0"/>
      <w:divBdr>
        <w:top w:val="none" w:sz="0" w:space="0" w:color="auto"/>
        <w:left w:val="none" w:sz="0" w:space="0" w:color="auto"/>
        <w:bottom w:val="none" w:sz="0" w:space="0" w:color="auto"/>
        <w:right w:val="none" w:sz="0" w:space="0" w:color="auto"/>
      </w:divBdr>
      <w:divsChild>
        <w:div w:id="1658265390">
          <w:marLeft w:val="0"/>
          <w:marRight w:val="0"/>
          <w:marTop w:val="0"/>
          <w:marBottom w:val="0"/>
          <w:divBdr>
            <w:top w:val="none" w:sz="0" w:space="0" w:color="auto"/>
            <w:left w:val="none" w:sz="0" w:space="0" w:color="auto"/>
            <w:bottom w:val="none" w:sz="0" w:space="0" w:color="auto"/>
            <w:right w:val="none" w:sz="0" w:space="0" w:color="auto"/>
          </w:divBdr>
        </w:div>
        <w:div w:id="1252934035">
          <w:marLeft w:val="0"/>
          <w:marRight w:val="0"/>
          <w:marTop w:val="0"/>
          <w:marBottom w:val="0"/>
          <w:divBdr>
            <w:top w:val="none" w:sz="0" w:space="0" w:color="auto"/>
            <w:left w:val="none" w:sz="0" w:space="0" w:color="auto"/>
            <w:bottom w:val="none" w:sz="0" w:space="0" w:color="auto"/>
            <w:right w:val="none" w:sz="0" w:space="0" w:color="auto"/>
          </w:divBdr>
        </w:div>
        <w:div w:id="1097797984">
          <w:marLeft w:val="0"/>
          <w:marRight w:val="0"/>
          <w:marTop w:val="0"/>
          <w:marBottom w:val="0"/>
          <w:divBdr>
            <w:top w:val="none" w:sz="0" w:space="0" w:color="auto"/>
            <w:left w:val="none" w:sz="0" w:space="0" w:color="auto"/>
            <w:bottom w:val="none" w:sz="0" w:space="0" w:color="auto"/>
            <w:right w:val="none" w:sz="0" w:space="0" w:color="auto"/>
          </w:divBdr>
        </w:div>
        <w:div w:id="757947765">
          <w:marLeft w:val="0"/>
          <w:marRight w:val="0"/>
          <w:marTop w:val="0"/>
          <w:marBottom w:val="0"/>
          <w:divBdr>
            <w:top w:val="none" w:sz="0" w:space="0" w:color="auto"/>
            <w:left w:val="none" w:sz="0" w:space="0" w:color="auto"/>
            <w:bottom w:val="none" w:sz="0" w:space="0" w:color="auto"/>
            <w:right w:val="none" w:sz="0" w:space="0" w:color="auto"/>
          </w:divBdr>
        </w:div>
        <w:div w:id="1983542078">
          <w:marLeft w:val="0"/>
          <w:marRight w:val="0"/>
          <w:marTop w:val="0"/>
          <w:marBottom w:val="0"/>
          <w:divBdr>
            <w:top w:val="none" w:sz="0" w:space="0" w:color="auto"/>
            <w:left w:val="none" w:sz="0" w:space="0" w:color="auto"/>
            <w:bottom w:val="none" w:sz="0" w:space="0" w:color="auto"/>
            <w:right w:val="none" w:sz="0" w:space="0" w:color="auto"/>
          </w:divBdr>
        </w:div>
        <w:div w:id="914247676">
          <w:marLeft w:val="0"/>
          <w:marRight w:val="0"/>
          <w:marTop w:val="0"/>
          <w:marBottom w:val="0"/>
          <w:divBdr>
            <w:top w:val="none" w:sz="0" w:space="0" w:color="auto"/>
            <w:left w:val="none" w:sz="0" w:space="0" w:color="auto"/>
            <w:bottom w:val="none" w:sz="0" w:space="0" w:color="auto"/>
            <w:right w:val="none" w:sz="0" w:space="0" w:color="auto"/>
          </w:divBdr>
        </w:div>
        <w:div w:id="243338468">
          <w:marLeft w:val="0"/>
          <w:marRight w:val="0"/>
          <w:marTop w:val="0"/>
          <w:marBottom w:val="0"/>
          <w:divBdr>
            <w:top w:val="none" w:sz="0" w:space="0" w:color="auto"/>
            <w:left w:val="none" w:sz="0" w:space="0" w:color="auto"/>
            <w:bottom w:val="none" w:sz="0" w:space="0" w:color="auto"/>
            <w:right w:val="none" w:sz="0" w:space="0" w:color="auto"/>
          </w:divBdr>
        </w:div>
        <w:div w:id="190187229">
          <w:marLeft w:val="0"/>
          <w:marRight w:val="0"/>
          <w:marTop w:val="0"/>
          <w:marBottom w:val="0"/>
          <w:divBdr>
            <w:top w:val="none" w:sz="0" w:space="0" w:color="auto"/>
            <w:left w:val="none" w:sz="0" w:space="0" w:color="auto"/>
            <w:bottom w:val="none" w:sz="0" w:space="0" w:color="auto"/>
            <w:right w:val="none" w:sz="0" w:space="0" w:color="auto"/>
          </w:divBdr>
        </w:div>
        <w:div w:id="1589655827">
          <w:marLeft w:val="0"/>
          <w:marRight w:val="0"/>
          <w:marTop w:val="0"/>
          <w:marBottom w:val="0"/>
          <w:divBdr>
            <w:top w:val="none" w:sz="0" w:space="0" w:color="auto"/>
            <w:left w:val="none" w:sz="0" w:space="0" w:color="auto"/>
            <w:bottom w:val="none" w:sz="0" w:space="0" w:color="auto"/>
            <w:right w:val="none" w:sz="0" w:space="0" w:color="auto"/>
          </w:divBdr>
        </w:div>
      </w:divsChild>
    </w:div>
    <w:div w:id="1283419190">
      <w:bodyDiv w:val="1"/>
      <w:marLeft w:val="0"/>
      <w:marRight w:val="0"/>
      <w:marTop w:val="0"/>
      <w:marBottom w:val="0"/>
      <w:divBdr>
        <w:top w:val="none" w:sz="0" w:space="0" w:color="auto"/>
        <w:left w:val="none" w:sz="0" w:space="0" w:color="auto"/>
        <w:bottom w:val="none" w:sz="0" w:space="0" w:color="auto"/>
        <w:right w:val="none" w:sz="0" w:space="0" w:color="auto"/>
      </w:divBdr>
      <w:divsChild>
        <w:div w:id="1023047563">
          <w:marLeft w:val="0"/>
          <w:marRight w:val="0"/>
          <w:marTop w:val="0"/>
          <w:marBottom w:val="0"/>
          <w:divBdr>
            <w:top w:val="none" w:sz="0" w:space="0" w:color="auto"/>
            <w:left w:val="none" w:sz="0" w:space="0" w:color="auto"/>
            <w:bottom w:val="none" w:sz="0" w:space="0" w:color="auto"/>
            <w:right w:val="none" w:sz="0" w:space="0" w:color="auto"/>
          </w:divBdr>
        </w:div>
        <w:div w:id="1127360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lm2gDFO9zP7h0ijbckIz8Yi7qNi6XjtDVIC0BAvytJc/edit?usp=sharing" TargetMode="External"/><Relationship Id="rId13" Type="http://schemas.openxmlformats.org/officeDocument/2006/relationships/hyperlink" Target="https://www.thomassayr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cl/fo/nbsro3eezw0r37q8afy84/AMdq4RaPOdvEYVT4pL-noGY?rlkey=stbfz1e4jv0scvrpwnfcl18t2&amp;st=iw5kvdrx&amp;dl=0" TargetMode="External"/><Relationship Id="rId12" Type="http://schemas.openxmlformats.org/officeDocument/2006/relationships/hyperlink" Target="https://www.mariomarza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ickwork.net/" TargetMode="External"/><Relationship Id="rId5" Type="http://schemas.openxmlformats.org/officeDocument/2006/relationships/footnotes" Target="footnotes.xml"/><Relationship Id="rId15" Type="http://schemas.openxmlformats.org/officeDocument/2006/relationships/hyperlink" Target="https://www.billgreenphotography.com/" TargetMode="External"/><Relationship Id="rId10" Type="http://schemas.openxmlformats.org/officeDocument/2006/relationships/hyperlink" Target="https://www.elizabethbradford.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ohnbeerman.com/" TargetMode="External"/><Relationship Id="rId14" Type="http://schemas.openxmlformats.org/officeDocument/2006/relationships/hyperlink" Target="https://julyandavi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eronartmuse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September Krueger</dc:creator>
  <cp:keywords/>
  <dc:description/>
  <cp:lastModifiedBy>September Krueger</cp:lastModifiedBy>
  <cp:revision>7</cp:revision>
  <dcterms:created xsi:type="dcterms:W3CDTF">2025-08-25T10:42:00Z</dcterms:created>
  <dcterms:modified xsi:type="dcterms:W3CDTF">2025-10-14T13:02:00Z</dcterms:modified>
</cp:coreProperties>
</file>